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D4A" w:rsidRPr="00486E3A" w:rsidRDefault="00AC1D4A" w:rsidP="00AC1D4A">
      <w:pPr>
        <w:autoSpaceDE w:val="0"/>
        <w:autoSpaceDN w:val="0"/>
        <w:adjustRightInd w:val="0"/>
        <w:spacing w:after="195" w:line="36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6A7063">
        <w:rPr>
          <w:rFonts w:ascii="Arial" w:hAnsi="Arial" w:cs="Arial"/>
          <w:b/>
          <w:bCs/>
          <w:sz w:val="24"/>
          <w:szCs w:val="24"/>
          <w:u w:val="single"/>
        </w:rPr>
        <w:t>HOMOLOGAÇÃO</w:t>
      </w:r>
    </w:p>
    <w:p w:rsidR="00AC1D4A" w:rsidRPr="00486E3A" w:rsidRDefault="00AC1D4A" w:rsidP="00AC1D4A">
      <w:pPr>
        <w:autoSpaceDE w:val="0"/>
        <w:autoSpaceDN w:val="0"/>
        <w:adjustRightInd w:val="0"/>
        <w:spacing w:after="195" w:line="360" w:lineRule="auto"/>
        <w:rPr>
          <w:rFonts w:ascii="Arial" w:hAnsi="Arial" w:cs="Arial"/>
          <w:sz w:val="20"/>
          <w:szCs w:val="20"/>
          <w:lang w:val="x-none"/>
        </w:rPr>
      </w:pPr>
      <w:r w:rsidRPr="006A7063">
        <w:rPr>
          <w:rFonts w:ascii="Arial" w:hAnsi="Arial" w:cs="Arial"/>
          <w:b/>
          <w:bCs/>
          <w:sz w:val="20"/>
          <w:szCs w:val="20"/>
        </w:rPr>
        <w:t>HOMOLOGO</w:t>
      </w:r>
      <w:r w:rsidRPr="00486E3A">
        <w:rPr>
          <w:rFonts w:ascii="Arial" w:hAnsi="Arial" w:cs="Arial"/>
          <w:b/>
          <w:bCs/>
          <w:sz w:val="20"/>
          <w:szCs w:val="20"/>
          <w:lang w:val="x-none"/>
        </w:rPr>
        <w:t xml:space="preserve"> </w:t>
      </w:r>
      <w:r w:rsidRPr="00486E3A">
        <w:rPr>
          <w:rFonts w:ascii="Arial" w:hAnsi="Arial" w:cs="Arial"/>
          <w:sz w:val="20"/>
          <w:szCs w:val="20"/>
          <w:lang w:val="x-none"/>
        </w:rPr>
        <w:t xml:space="preserve">o Procedimento Licitatório </w:t>
      </w:r>
      <w:r w:rsidRPr="00486E3A">
        <w:rPr>
          <w:rFonts w:ascii="Arial" w:hAnsi="Arial" w:cs="Arial"/>
          <w:b/>
          <w:bCs/>
          <w:sz w:val="20"/>
          <w:szCs w:val="20"/>
          <w:lang w:val="x-none"/>
        </w:rPr>
        <w:t>Nº</w:t>
      </w:r>
      <w:r w:rsidRPr="006A7063">
        <w:rPr>
          <w:rFonts w:ascii="Arial" w:hAnsi="Arial" w:cs="Arial"/>
          <w:b/>
          <w:bCs/>
          <w:sz w:val="20"/>
          <w:szCs w:val="20"/>
        </w:rPr>
        <w:t>140</w:t>
      </w:r>
      <w:r w:rsidRPr="00486E3A">
        <w:rPr>
          <w:rFonts w:ascii="Arial" w:hAnsi="Arial" w:cs="Arial"/>
          <w:b/>
          <w:bCs/>
          <w:sz w:val="20"/>
          <w:szCs w:val="20"/>
          <w:lang w:val="x-none"/>
        </w:rPr>
        <w:t>/2021</w:t>
      </w:r>
      <w:r w:rsidRPr="00486E3A">
        <w:rPr>
          <w:rFonts w:ascii="Arial" w:hAnsi="Arial" w:cs="Arial"/>
          <w:sz w:val="20"/>
          <w:szCs w:val="20"/>
          <w:lang w:val="x-none"/>
        </w:rPr>
        <w:t xml:space="preserve">, elaborado pela Modalidade de </w:t>
      </w:r>
      <w:r w:rsidRPr="00486E3A">
        <w:rPr>
          <w:rFonts w:ascii="Arial" w:hAnsi="Arial" w:cs="Arial"/>
          <w:b/>
          <w:bCs/>
          <w:sz w:val="20"/>
          <w:szCs w:val="20"/>
          <w:lang w:val="x-none"/>
        </w:rPr>
        <w:t>PREGÃO PRESENCIAL Nº 77/2021</w:t>
      </w:r>
      <w:r w:rsidRPr="00486E3A">
        <w:rPr>
          <w:rFonts w:ascii="Arial" w:hAnsi="Arial" w:cs="Arial"/>
          <w:sz w:val="20"/>
          <w:szCs w:val="20"/>
          <w:lang w:val="x-none"/>
        </w:rPr>
        <w:t xml:space="preserve"> que tem por objeto </w:t>
      </w:r>
      <w:r w:rsidRPr="00486E3A">
        <w:rPr>
          <w:rFonts w:ascii="Arial" w:hAnsi="Arial" w:cs="Arial"/>
          <w:b/>
          <w:bCs/>
          <w:sz w:val="20"/>
          <w:szCs w:val="20"/>
          <w:lang w:val="x-none"/>
        </w:rPr>
        <w:t>“AQUISIÇÃO DE CARTUCHOS E TONER DE IMPRESSORAS, PARA ATENDER A NECESSIDADE DA SECRETARIA MUNICIPAL DE ADMINISTRAÇÃO DO MUNICIPIO DE PALMITAL-PR”</w:t>
      </w:r>
      <w:r w:rsidRPr="00486E3A">
        <w:rPr>
          <w:rFonts w:ascii="Arial" w:hAnsi="Arial" w:cs="Arial"/>
          <w:sz w:val="20"/>
          <w:szCs w:val="20"/>
          <w:lang w:val="x-none"/>
        </w:rPr>
        <w:t xml:space="preserve">, pela Proposta mais Vantajosa para o Município, Menor Preço Por item, conforme especificado no Edital e, com Base no Relatório de Julgamento e Classificação e Parecer Jurídico, </w:t>
      </w:r>
      <w:r w:rsidRPr="006A7063">
        <w:rPr>
          <w:rFonts w:ascii="Arial" w:hAnsi="Arial" w:cs="Arial"/>
          <w:b/>
          <w:sz w:val="20"/>
          <w:szCs w:val="20"/>
        </w:rPr>
        <w:t>HOMOLOGO</w:t>
      </w:r>
      <w:r w:rsidRPr="00486E3A">
        <w:rPr>
          <w:rFonts w:ascii="Arial" w:hAnsi="Arial" w:cs="Arial"/>
          <w:sz w:val="20"/>
          <w:szCs w:val="20"/>
          <w:lang w:val="x-none"/>
        </w:rPr>
        <w:t xml:space="preserve"> os objetos aos licitantes:</w:t>
      </w:r>
    </w:p>
    <w:tbl>
      <w:tblPr>
        <w:tblW w:w="4985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0"/>
        <w:gridCol w:w="609"/>
        <w:gridCol w:w="2892"/>
        <w:gridCol w:w="1985"/>
        <w:gridCol w:w="141"/>
        <w:gridCol w:w="567"/>
        <w:gridCol w:w="851"/>
        <w:gridCol w:w="850"/>
        <w:gridCol w:w="1134"/>
      </w:tblGrid>
      <w:tr w:rsidR="00AC1D4A" w:rsidRPr="00486E3A" w:rsidTr="00E457D7">
        <w:tc>
          <w:tcPr>
            <w:tcW w:w="9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EFR TECH EIRELI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Item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Produto/Serviço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Marca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6A7063">
              <w:rPr>
                <w:rFonts w:ascii="Arial" w:hAnsi="Arial" w:cs="Arial"/>
                <w:sz w:val="16"/>
                <w:szCs w:val="16"/>
                <w:lang w:val="x-none"/>
              </w:rPr>
              <w:t>Unida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Quant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Preço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Preço total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TONER D101S - SAMSUNG ORIGINAL OU NOVO COMPATIVEL C/ CHIP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EFR TECH D101S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36,00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1.800,00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53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TONER HP 2612A ORIGINAL OU NOVO COMPATIVEL C/ CHIP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EFR TECH 2612A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16,00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320,00</w:t>
            </w:r>
          </w:p>
        </w:tc>
        <w:bookmarkStart w:id="0" w:name="_GoBack"/>
        <w:bookmarkEnd w:id="0"/>
      </w:tr>
      <w:tr w:rsidR="00AC1D4A" w:rsidRPr="00486E3A" w:rsidTr="00E457D7">
        <w:tc>
          <w:tcPr>
            <w:tcW w:w="850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TOTAL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2.120,00</w:t>
            </w:r>
          </w:p>
        </w:tc>
      </w:tr>
      <w:tr w:rsidR="00AC1D4A" w:rsidRPr="00486E3A" w:rsidTr="00E457D7">
        <w:tc>
          <w:tcPr>
            <w:tcW w:w="9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J MARTINS COMERCIO DE SUPRIMENTOS DE INFORMATICA EIRELI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Item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Produto/Serviço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Marca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Unidade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Quantidade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Preço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Preço total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FOTOCONDUTOR HP 219A ORIGINAL OU NOVO COMPATIVEL C/ CHIP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TONER CARTRIDGE  CF219A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55,99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6.158,90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REFIL DE TINTA HP GT 51/53 PRETO 90ML ORIGINAL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HP  GT53 1VV22AL PRETO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54,99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824,85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REFIL DE TINTA HP GT52 AMARELO 70ML ORIGINAL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HP  GT52 M0H56AL AMARELO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54,99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824,85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REFIL DE TINTA HP GT52 CIANO 70ML ORIGINAL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HP  GT52 MAH54AL CIANO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55,99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839,85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REFIL DE TINTA HP GT52 MAGENTA 70ML ORIGINAL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HP  GT52 M0H55AL MAGENTA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55,99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839,85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58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TONER HP 35A ORIGINAL OU NOVO COMPATIVEL C/ CHIP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TONER CARTRIDGE  CB435A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70,00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13,95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976,50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59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TONER HP 36A ORIGINAL OU NOVO COMPATIVEL C/ CHIP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TONER CARTRIDGE  CB436A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60,00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13,95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837,00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60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TONER HP 83A ORIGINAL OU NOVO COMPATIVEL C/ CHIP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TONER CARTRIDGE  CF283A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365,00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13,95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5.091,75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61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TONER HP 85A ORIGINAL OU NOVO COMPATIVEL C/ CHIP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TONER CARTRIDGE  CE285A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910,00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23,99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21.830,90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70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TONER HP130A - CF352A - ORIGINAL OU NOVO COMPATIVEL C/ CHIP           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TONER CARTRIDGE  CF352A AMARELO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27,99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1.399,50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71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TONER SAMSUNG D-111S ORIGINAL OU NOVO COMPATIVEL C/ CHIP 1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TONER CARTRIDGE  MLT-D111S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39,49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592,35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72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TONER SAMSUNG MLT D104S ORIGINAL OU NOVO COMPATIVEL C/ CHIP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TONER CARTRIDGE  MLT-D104S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46,59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931,80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73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TONER SAMSUNG SCX 4200 ORIGINAL OU NOVO COMPATIVEL C/ CHIP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TONER CARTRIDGE  SCX4200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49,19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737,85</w:t>
            </w:r>
          </w:p>
        </w:tc>
      </w:tr>
      <w:tr w:rsidR="00AC1D4A" w:rsidRPr="00486E3A" w:rsidTr="00E457D7">
        <w:tc>
          <w:tcPr>
            <w:tcW w:w="850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TOTAL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41.885,95</w:t>
            </w:r>
          </w:p>
        </w:tc>
      </w:tr>
      <w:tr w:rsidR="00AC1D4A" w:rsidRPr="00486E3A" w:rsidTr="00E457D7">
        <w:tc>
          <w:tcPr>
            <w:tcW w:w="9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NBB COMÉRCIO DE EQUIPAMENTO DE INFORMÁTICA LTDA-ME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Item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Produto/Serviço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Marca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Unidade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Quantidade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Preço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Preço total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FOTOCONDUTOR HP 126A CE 314ª TONER CILINDRO  ORIGINAL OU NOVO COMPATIVÉL C/ CHIP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FASTPRINTER CE314A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41,00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410,00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FOTOCONDUTOR HP 130A CF314A - ORIGINAL OU NOVO COMPATIVEL C/ </w:t>
            </w: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 xml:space="preserve">CHIP     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FASTPRINTER 130A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41,00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2.050,00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TONER HP 130A - CF350A - ORIGINAL OU NOVO COMPATIVEL C/ CHIP          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FASTPRINTER CF350A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25,99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1.299,50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43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TONER HP 130A - CF353A  - ORIGINAL OU NOVO COMPATIVEL C/ CHIP        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FASTPRINTER CF353A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25,99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1.299,50</w:t>
            </w:r>
          </w:p>
        </w:tc>
      </w:tr>
      <w:tr w:rsidR="00AC1D4A" w:rsidRPr="00486E3A" w:rsidTr="00E457D7">
        <w:tc>
          <w:tcPr>
            <w:tcW w:w="850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TOTAL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5.059,00</w:t>
            </w:r>
          </w:p>
        </w:tc>
      </w:tr>
      <w:tr w:rsidR="00AC1D4A" w:rsidRPr="00486E3A" w:rsidTr="00E457D7">
        <w:tc>
          <w:tcPr>
            <w:tcW w:w="9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V.C DA ROCHA DISTRIBUIDORA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Item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Produto/Serviço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Marca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Unidade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Quantidade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Preço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Preço total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TONER HP 125A AMARELO ORIGINAL OU NOVO COMPATIVEL C/ CHIP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DSI CB542A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35,00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700,00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TONER HP 125A CIANO ORIGINAL OU NOVO COMPATIVEL C/ CHIP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DSI CB541A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34,50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690,00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TONER HP 125A MAGENTA ORIGINAL OU NOVO COMPATIVEL C/ CHIP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DSI CB543A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34,20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684,00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TONER HP 125A PRETO ORIGINAL OU NOVO COMPATIVEL C/ CHIP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DSI CB540A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35,00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700,00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45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TONER HP 201A CF 400A  PRETO - ORIGINAL OU NOVO COMPATIVEL C/ CHIP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DSI CF400A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44,00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132,00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50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TONER HP 204A CIANO ORIGINAL OU NOVO COMPATIVEL C/ CHIP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DSI CF511A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46,00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920,00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51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TONER HP 204A MAGENTA ORIGINAL OU NOVO COMPATIVEL C/ CHIP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DSI CF513A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39,50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790,00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52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TONER HP 204A PRETO ORIGINAL OU NOVO COMPATIVEL C/ CHIP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DSI CF510A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42,00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840,00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54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TONER HP 305A AMARELO ORIGINAL OU NOVO COMPATIVEL C/ CHIP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DSI CE412A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48,00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480,00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55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TONER HP 305A CIANO ORIGINAL OU NOVO COMPATIVEL C/ CHIP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DSI CE411A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48,00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480,00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56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TONER HP 305A MAGENTA ORIGINAL OU NOVO COMPATIVEL C/ CHIP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DSI CE413A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44,00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440,00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57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TONER HP 305A PRETO ORIGINAL OU NOVO COMPATIVEL C/ CHIP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DSI CE410A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44,00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440,00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69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TONER HP130A - CF351A  - ORIGINAL OU NOVO COMPATIVEL C/ CHIP          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DSI CF351A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29,00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1.450,00</w:t>
            </w:r>
          </w:p>
        </w:tc>
      </w:tr>
      <w:tr w:rsidR="00AC1D4A" w:rsidRPr="00486E3A" w:rsidTr="00E457D7">
        <w:tc>
          <w:tcPr>
            <w:tcW w:w="850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TOTAL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8.746,00</w:t>
            </w:r>
          </w:p>
        </w:tc>
      </w:tr>
      <w:tr w:rsidR="00AC1D4A" w:rsidRPr="00486E3A" w:rsidTr="00E457D7">
        <w:tc>
          <w:tcPr>
            <w:tcW w:w="9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VA OTTONI EQUIPAMENTOS ME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Item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Produto/Serviço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Marca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Unidade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Quantidade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Preço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Preço total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CARTUCHO HP 711 AMARELO 29ML - ORIGINAL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HP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6,00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199,90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1.199,40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CARTUCHO HP 711 CIANO 29ML - ORIGINAL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HP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6,00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199,90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1.199,40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CARTUCHO HP 711 MAGENTA 29ML - ORIGINAL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HP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6,00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199,90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1.199,40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CARTUCHO HP 711 PRETO 80ML - ORIGINAL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HP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6,00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199,90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1.199,40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CARTUCHO HP ORIGINAL XL 664 COLOR 8ML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HP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119,90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2.398,00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CARTUCHO HP ORIGINAL XL 664 PRETO 8,5ML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HP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2.000,00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FITA MATRICIAL PARA EPSON FX 890 II - ORIGINAL OU NOVO COMPATIVEL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MASTERPRINT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14,99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149,90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FOTOCONDUTOR DE IMAGEM XEROX B205 B210 B215 ORIGINAL OU NOVO COMPATIVE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MASTERPRINT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120,00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2.400,00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REFIL DE TINTA CANON GI190 MAGENTA 70ML ORIGINAL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CANON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66,50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665,00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REFIL DE TINTA CANON GI190 PRETO 135ML ORIGINAL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CANON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68,50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685,00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REFIL DE TINTA EPSON 504 AMARELO 70ML ORIGINAL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EPSON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35,50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710,00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REFIL DE TINTA EPSON 504 CIANO 70ML ORIGINAL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EPSON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35,50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710,00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REFIL DE TINTA EPSON 504 PRETO 127ML ORIGINAL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EPSON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35,50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710,00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REFIL DE TINTA EPSON 544 CIANO 65ML ORIGINAL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EPSON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34,00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35,50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1.207,00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REFIL DE TINTA EPSON 544 PRETO 65ML ORIGINAL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EPSON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36,00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35,50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1.278,00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REFIL TINTA EPSON L805S BK673- ORIGINAL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EPSON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37,90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379,00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REFIL TINTA EPSON L805S C673 - ORIGINAL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EPSON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37,90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379,00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REFIL TINTA EPSON L805S LC673- ORIGINAL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EPSON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37,90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379,00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REFIL TINTA EPSON L805S LM673- ORIGINAL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EPSON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37,90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379,00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REFIL TINTA EPSON L805S M673 - ORIGINAL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EPSON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37,90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379,00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REFIL TINTA EPSON L805S Y673 - ORIGINAL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EPSON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37,90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379,00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TONER HP 105A ORIGINAL OU NOVO COMPATIVEL C/ CHIP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MASTERPRINT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250,00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59,00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14.750,00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47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TONER HP 201A CF 402A  AMARELO - ORIGINAL OU NOVO COMPATIVEL C/ CHIP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MASTERPRINT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44,80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134,40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48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TONER HP 201A CF 403A  MAGENTA - ORIGINAL OU NOVO COMPATIVEL C/ CHIP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MASTERPRINT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44,80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134,40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49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TONER HP 204A AMARELO ORIGINAL OU NOVO COMPATIVEL C/ CHIP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MASTERPRINT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49,00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980,00</w:t>
            </w:r>
          </w:p>
        </w:tc>
      </w:tr>
      <w:tr w:rsidR="00AC1D4A" w:rsidRPr="00486E3A" w:rsidTr="00E457D7">
        <w:tc>
          <w:tcPr>
            <w:tcW w:w="850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TOTAL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35.983,30</w:t>
            </w:r>
          </w:p>
        </w:tc>
      </w:tr>
      <w:tr w:rsidR="00AC1D4A" w:rsidRPr="00486E3A" w:rsidTr="00E457D7">
        <w:tc>
          <w:tcPr>
            <w:tcW w:w="9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WP DO BRASIL LTDA EPP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Item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Produto/Serviço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Marca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Unidade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Quantidade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Preço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Preço total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REFIL DE TINTA CANON GI190 AMARELO 70ML ORIGINAL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CANON  GI190 Y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66,50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665,00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REFIL DE TINTA CANON GI190 CIANO 70ML ORIGINAL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CANON  GI190 C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66,50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665,00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REFIL DE TINTA EPSON 504 MAGENTA 70ML ORIGINAL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EPSON  504 M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35,50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710,00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REFIL DE TINTA EPSON 544 AMARELO 65ML ORIGINAL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EPSON  544 Y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34,00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35,50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1.207,00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REFIL DE TINTA EPSON 544 MAGENTA 65ML ORIGINAL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EPSON  544 M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34,00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35,50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1.207,00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TONER ELGIN NT-PB211 ORIGINAL OU NOVO COMPATIVEL C/ CHIP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MARCA PRÓPRIA NT-PB211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120,00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3.600,00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44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TONER HP 18A - ORIGINAL OU NOVO COMPATIVEL C/ CHIP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MARCA PRÓPRIA 18A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29,00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1.450,00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46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TONER HP 201A CF 401A  CIANO - ORIGINAL OU NOVO COMPATIVEL C/ CHIP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MARCA PRÓPRIA 401A C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44,80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134,40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62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TONER HP CF217A ORIGINAL OU NOVO COMPATIVEL C/ CHIP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MARCA PRÓPRIA CF217A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208,00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30,00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6.240,00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63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TONER HP CF219A- ORIGINAL OU NOVO COMPATIVEL C/ CHIP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MARCA PRÓPRIA CF219A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43,80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438,00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65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TONER HP W 2021A 414A - ORIGINAL OU NOVO COMPATIVEL C/ CHIP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MARCA PRÓPRIA 414A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85,00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4.250,00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66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TONER HP W 2022A 414A - ORIGINAL OU NOVO COMPATIVEL C/ CHIP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MARCA PRÓPRIA 414A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85,00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4.250,00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67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TONER HP W 2023A 414A   - ORIGINAL OU NOVO COMPATIVEL C/ CHIP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MARCA PRÓPRIA 414A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85,00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4.250,00</w:t>
            </w:r>
          </w:p>
        </w:tc>
      </w:tr>
      <w:tr w:rsidR="00AC1D4A" w:rsidRPr="006A7063" w:rsidTr="00E457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68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 xml:space="preserve">TONER HP W2020A 414 ORIGINAL OU NOVO COMPATIVEL C/ CHIP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MARCA PRÓPRIA 414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85,00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4.250,00</w:t>
            </w:r>
          </w:p>
        </w:tc>
      </w:tr>
      <w:tr w:rsidR="00AC1D4A" w:rsidRPr="00486E3A" w:rsidTr="00E457D7">
        <w:tc>
          <w:tcPr>
            <w:tcW w:w="850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TOTAL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  <w:p w:rsidR="00AC1D4A" w:rsidRPr="00486E3A" w:rsidRDefault="00AC1D4A" w:rsidP="00E457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486E3A">
              <w:rPr>
                <w:rFonts w:ascii="Arial" w:hAnsi="Arial" w:cs="Arial"/>
                <w:sz w:val="16"/>
                <w:szCs w:val="16"/>
                <w:lang w:val="x-none"/>
              </w:rPr>
              <w:t>33.316,40</w:t>
            </w:r>
          </w:p>
        </w:tc>
      </w:tr>
    </w:tbl>
    <w:p w:rsidR="00AC1D4A" w:rsidRPr="00486E3A" w:rsidRDefault="00AC1D4A" w:rsidP="00AC1D4A">
      <w:pPr>
        <w:autoSpaceDE w:val="0"/>
        <w:autoSpaceDN w:val="0"/>
        <w:adjustRightInd w:val="0"/>
        <w:spacing w:line="240" w:lineRule="auto"/>
        <w:rPr>
          <w:rFonts w:ascii="Arial" w:hAnsi="Arial" w:cs="Arial"/>
          <w:lang w:val="x-none"/>
        </w:rPr>
      </w:pPr>
    </w:p>
    <w:p w:rsidR="00AC1D4A" w:rsidRPr="00486E3A" w:rsidRDefault="00AC1D4A" w:rsidP="00AC1D4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x-none"/>
        </w:rPr>
      </w:pPr>
      <w:r w:rsidRPr="00486E3A">
        <w:rPr>
          <w:rFonts w:ascii="Arial" w:hAnsi="Arial" w:cs="Arial"/>
          <w:sz w:val="20"/>
          <w:szCs w:val="20"/>
          <w:lang w:val="x-none"/>
        </w:rPr>
        <w:t>Sendo que o mesmo apresentou proposta condizente e válida ao objeto deste procedimento licitatório. Cujos valores estão compatíveis com os preços referenciais integrantes do procedimento licitatório.</w:t>
      </w:r>
    </w:p>
    <w:p w:rsidR="00AC1D4A" w:rsidRPr="00486E3A" w:rsidRDefault="00AC1D4A" w:rsidP="00AC1D4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  <w:lang w:val="x-none"/>
        </w:rPr>
      </w:pPr>
    </w:p>
    <w:p w:rsidR="00AC1D4A" w:rsidRPr="00486E3A" w:rsidRDefault="00AC1D4A" w:rsidP="00AC1D4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  <w:lang w:val="x-none"/>
        </w:rPr>
      </w:pPr>
    </w:p>
    <w:p w:rsidR="00AC1D4A" w:rsidRPr="00486E3A" w:rsidRDefault="00AC1D4A" w:rsidP="00AC1D4A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  <w:lang w:val="x-none"/>
        </w:rPr>
      </w:pPr>
      <w:r w:rsidRPr="00486E3A">
        <w:rPr>
          <w:rFonts w:ascii="Arial" w:hAnsi="Arial" w:cs="Arial"/>
          <w:sz w:val="20"/>
          <w:szCs w:val="20"/>
          <w:lang w:val="x-none"/>
        </w:rPr>
        <w:t xml:space="preserve">Tendo em vista que as empresas acima citadas cotaram as menores propostas e mais vantajosas ao município, cujos valores estão compatíveis com os preços referenciais integrantes do procedimento licitatório. Perfazendo assim um total de R$ </w:t>
      </w:r>
      <w:r w:rsidRPr="00486E3A">
        <w:rPr>
          <w:rFonts w:ascii="Arial" w:hAnsi="Arial" w:cs="Arial"/>
          <w:b/>
          <w:bCs/>
          <w:sz w:val="20"/>
          <w:szCs w:val="20"/>
          <w:lang w:val="x-none"/>
        </w:rPr>
        <w:t>127.110,65 (Cento e Vinte e Sete Mil, Cento e Dez Reais e Sessenta e Cinco Centavos)</w:t>
      </w:r>
    </w:p>
    <w:p w:rsidR="00AC1D4A" w:rsidRPr="00486E3A" w:rsidRDefault="00AC1D4A" w:rsidP="00AC1D4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x-none"/>
        </w:rPr>
      </w:pPr>
    </w:p>
    <w:p w:rsidR="00AC1D4A" w:rsidRPr="00486E3A" w:rsidRDefault="00AC1D4A" w:rsidP="00AC1D4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x-none"/>
        </w:rPr>
      </w:pPr>
      <w:r w:rsidRPr="006A7063">
        <w:rPr>
          <w:rFonts w:ascii="Arial" w:hAnsi="Arial" w:cs="Arial"/>
          <w:sz w:val="20"/>
          <w:szCs w:val="20"/>
          <w:lang w:val="x-none"/>
        </w:rPr>
        <w:t>Dê-se a publicação devida, confeccione-se o contrato na forma da lei.</w:t>
      </w:r>
    </w:p>
    <w:p w:rsidR="00AC1D4A" w:rsidRPr="00486E3A" w:rsidRDefault="00AC1D4A" w:rsidP="00AC1D4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x-none"/>
        </w:rPr>
      </w:pPr>
    </w:p>
    <w:p w:rsidR="00AC1D4A" w:rsidRPr="00486E3A" w:rsidRDefault="00AC1D4A" w:rsidP="00AC1D4A">
      <w:pPr>
        <w:autoSpaceDE w:val="0"/>
        <w:autoSpaceDN w:val="0"/>
        <w:adjustRightInd w:val="0"/>
        <w:spacing w:after="195" w:line="360" w:lineRule="auto"/>
        <w:jc w:val="right"/>
        <w:rPr>
          <w:rFonts w:ascii="Arial" w:hAnsi="Arial" w:cs="Arial"/>
          <w:bCs/>
          <w:sz w:val="20"/>
          <w:szCs w:val="20"/>
          <w:lang w:val="x-none"/>
        </w:rPr>
      </w:pPr>
      <w:r w:rsidRPr="00486E3A">
        <w:rPr>
          <w:rFonts w:ascii="Arial" w:hAnsi="Arial" w:cs="Arial"/>
          <w:sz w:val="20"/>
          <w:szCs w:val="20"/>
          <w:lang w:val="x-none"/>
        </w:rPr>
        <w:t xml:space="preserve">Município de Palmital-PR, </w:t>
      </w:r>
      <w:r w:rsidRPr="006A7063">
        <w:rPr>
          <w:rFonts w:ascii="Arial" w:hAnsi="Arial" w:cs="Arial"/>
          <w:sz w:val="20"/>
          <w:szCs w:val="20"/>
        </w:rPr>
        <w:t>17</w:t>
      </w:r>
      <w:r w:rsidRPr="00486E3A">
        <w:rPr>
          <w:rFonts w:ascii="Arial" w:hAnsi="Arial" w:cs="Arial"/>
          <w:bCs/>
          <w:sz w:val="20"/>
          <w:szCs w:val="20"/>
          <w:lang w:val="x-none"/>
        </w:rPr>
        <w:t>/12/2021</w:t>
      </w:r>
    </w:p>
    <w:p w:rsidR="00AC1D4A" w:rsidRPr="00486E3A" w:rsidRDefault="00AC1D4A" w:rsidP="00AC1D4A">
      <w:pPr>
        <w:autoSpaceDE w:val="0"/>
        <w:autoSpaceDN w:val="0"/>
        <w:adjustRightInd w:val="0"/>
        <w:spacing w:after="195" w:line="360" w:lineRule="auto"/>
        <w:jc w:val="left"/>
        <w:rPr>
          <w:rFonts w:ascii="Arial" w:hAnsi="Arial" w:cs="Arial"/>
          <w:b/>
          <w:bCs/>
          <w:lang w:val="x-none"/>
        </w:rPr>
      </w:pPr>
    </w:p>
    <w:p w:rsidR="00AC1D4A" w:rsidRPr="00486E3A" w:rsidRDefault="00AC1D4A" w:rsidP="00AC1D4A">
      <w:pPr>
        <w:autoSpaceDE w:val="0"/>
        <w:autoSpaceDN w:val="0"/>
        <w:adjustRightInd w:val="0"/>
        <w:spacing w:after="60" w:line="240" w:lineRule="auto"/>
        <w:jc w:val="center"/>
        <w:rPr>
          <w:rFonts w:ascii="Arial Black" w:hAnsi="Arial Black" w:cs="Arial Black"/>
          <w:b/>
          <w:bCs/>
          <w:i/>
          <w:iCs/>
          <w:sz w:val="20"/>
          <w:szCs w:val="20"/>
        </w:rPr>
      </w:pPr>
      <w:r>
        <w:rPr>
          <w:rFonts w:ascii="Arial Black" w:hAnsi="Arial Black" w:cs="Arial Black"/>
          <w:b/>
          <w:bCs/>
          <w:i/>
          <w:iCs/>
          <w:sz w:val="20"/>
          <w:szCs w:val="20"/>
        </w:rPr>
        <w:t>VALDENEI DE SOUZA</w:t>
      </w:r>
    </w:p>
    <w:p w:rsidR="00AC1D4A" w:rsidRPr="00486E3A" w:rsidRDefault="00AC1D4A" w:rsidP="00AC1D4A">
      <w:pPr>
        <w:autoSpaceDE w:val="0"/>
        <w:autoSpaceDN w:val="0"/>
        <w:adjustRightInd w:val="0"/>
        <w:spacing w:after="60" w:line="240" w:lineRule="auto"/>
        <w:jc w:val="center"/>
        <w:rPr>
          <w:rFonts w:ascii="Arial Black" w:hAnsi="Arial Black" w:cs="Arial Black"/>
          <w:b/>
          <w:bCs/>
          <w:i/>
          <w:iCs/>
          <w:sz w:val="20"/>
          <w:szCs w:val="20"/>
        </w:rPr>
      </w:pPr>
      <w:r>
        <w:rPr>
          <w:rFonts w:ascii="Arial Black" w:hAnsi="Arial Black" w:cs="Arial Black"/>
          <w:b/>
          <w:bCs/>
          <w:i/>
          <w:iCs/>
          <w:sz w:val="20"/>
          <w:szCs w:val="20"/>
        </w:rPr>
        <w:t>Prefeito Municipal</w:t>
      </w:r>
    </w:p>
    <w:p w:rsidR="00AC1D4A" w:rsidRPr="00060ACD" w:rsidRDefault="00AC1D4A" w:rsidP="00AC1D4A">
      <w:pPr>
        <w:pStyle w:val="ParagraphStyle"/>
        <w:rPr>
          <w:rFonts w:ascii="Calibri" w:hAnsi="Calibri" w:cs="Calibri"/>
          <w:b/>
          <w:bCs/>
          <w:sz w:val="20"/>
          <w:szCs w:val="20"/>
          <w:u w:val="single"/>
          <w:lang w:val="pt-BR"/>
        </w:rPr>
      </w:pPr>
    </w:p>
    <w:p w:rsidR="00455EDD" w:rsidRPr="00AC1D4A" w:rsidRDefault="00455EDD" w:rsidP="00AC1D4A"/>
    <w:sectPr w:rsidR="00455EDD" w:rsidRPr="00AC1D4A" w:rsidSect="0098276D">
      <w:headerReference w:type="default" r:id="rId6"/>
      <w:footerReference w:type="default" r:id="rId7"/>
      <w:pgSz w:w="11906" w:h="16838"/>
      <w:pgMar w:top="283" w:right="1134" w:bottom="283" w:left="1134" w:header="56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2A70" w:rsidRDefault="00082A70" w:rsidP="0098276D">
      <w:pPr>
        <w:spacing w:line="240" w:lineRule="auto"/>
      </w:pPr>
      <w:r>
        <w:separator/>
      </w:r>
    </w:p>
  </w:endnote>
  <w:endnote w:type="continuationSeparator" w:id="0">
    <w:p w:rsidR="00082A70" w:rsidRDefault="00082A70" w:rsidP="009827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76D" w:rsidRPr="00D74F65" w:rsidRDefault="0098276D" w:rsidP="0098276D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>Rua Moisés Lupion, 1001 – Centro – CEP 85270-000 – Palmital – PR</w:t>
    </w:r>
  </w:p>
  <w:p w:rsidR="0098276D" w:rsidRDefault="0098276D" w:rsidP="0098276D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:rsidR="0098276D" w:rsidRDefault="0098276D">
    <w:pPr>
      <w:pStyle w:val="Rodap"/>
    </w:pPr>
  </w:p>
  <w:p w:rsidR="0098276D" w:rsidRDefault="0098276D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2A70" w:rsidRDefault="00082A70" w:rsidP="0098276D">
      <w:pPr>
        <w:spacing w:line="240" w:lineRule="auto"/>
      </w:pPr>
      <w:r>
        <w:separator/>
      </w:r>
    </w:p>
  </w:footnote>
  <w:footnote w:type="continuationSeparator" w:id="0">
    <w:p w:rsidR="00082A70" w:rsidRDefault="00082A70" w:rsidP="009827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76D" w:rsidRDefault="0098276D">
    <w:pPr>
      <w:pStyle w:val="Cabealho"/>
    </w:pPr>
    <w:r w:rsidRPr="005A26E6">
      <w:rPr>
        <w:noProof/>
        <w:color w:val="215868" w:themeColor="accent5" w:themeShade="80"/>
        <w:lang w:eastAsia="pt-BR"/>
      </w:rPr>
      <w:drawing>
        <wp:inline distT="0" distB="0" distL="0" distR="0" wp14:anchorId="13CE955A" wp14:editId="77446CE4">
          <wp:extent cx="5276850" cy="1047750"/>
          <wp:effectExtent l="19050" t="0" r="0" b="0"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1047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8276D" w:rsidRDefault="0098276D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73C"/>
    <w:rsid w:val="00082A70"/>
    <w:rsid w:val="0042573C"/>
    <w:rsid w:val="00455EDD"/>
    <w:rsid w:val="00552BCA"/>
    <w:rsid w:val="006A7063"/>
    <w:rsid w:val="00880BE3"/>
    <w:rsid w:val="009220E2"/>
    <w:rsid w:val="0098276D"/>
    <w:rsid w:val="00AC1D4A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E1A16C-0954-4C39-A8E2-ACB20745C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2573C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98276D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8276D"/>
  </w:style>
  <w:style w:type="paragraph" w:styleId="Rodap">
    <w:name w:val="footer"/>
    <w:basedOn w:val="Normal"/>
    <w:link w:val="RodapChar"/>
    <w:uiPriority w:val="99"/>
    <w:unhideWhenUsed/>
    <w:rsid w:val="0098276D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8276D"/>
  </w:style>
  <w:style w:type="paragraph" w:styleId="Textodebalo">
    <w:name w:val="Balloon Text"/>
    <w:basedOn w:val="Normal"/>
    <w:link w:val="TextodebaloChar"/>
    <w:uiPriority w:val="99"/>
    <w:semiHidden/>
    <w:unhideWhenUsed/>
    <w:rsid w:val="009827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827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1406</Words>
  <Characters>7597</Characters>
  <Application>Microsoft Office Word</Application>
  <DocSecurity>0</DocSecurity>
  <Lines>63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Ferraz</cp:lastModifiedBy>
  <cp:revision>3</cp:revision>
  <cp:lastPrinted>2021-02-25T16:35:00Z</cp:lastPrinted>
  <dcterms:created xsi:type="dcterms:W3CDTF">2021-02-25T16:03:00Z</dcterms:created>
  <dcterms:modified xsi:type="dcterms:W3CDTF">2021-12-22T20:12:00Z</dcterms:modified>
</cp:coreProperties>
</file>