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4F" w:rsidRDefault="008F3B34" w:rsidP="008F3B34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</w:rPr>
      </w:pPr>
      <w:r w:rsidRPr="008F3B34">
        <w:rPr>
          <w:rFonts w:ascii="Arial" w:hAnsi="Arial" w:cs="Arial"/>
          <w:b/>
          <w:bCs/>
          <w:u w:val="single"/>
          <w:lang w:val="x-none"/>
        </w:rPr>
        <w:t>ATA DA SESSÃO DE LICITAÇÃO</w:t>
      </w:r>
    </w:p>
    <w:p w:rsidR="008F3B34" w:rsidRPr="008F3B34" w:rsidRDefault="00846CFB" w:rsidP="008F3B34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>
        <w:rPr>
          <w:rFonts w:ascii="Arial" w:hAnsi="Arial" w:cs="Arial"/>
          <w:b/>
          <w:bCs/>
          <w:u w:val="single"/>
        </w:rPr>
        <w:t>PROCEDIMENTO LICITATÓRIO Nº 029</w:t>
      </w:r>
      <w:r w:rsidR="00C90F4F">
        <w:rPr>
          <w:rFonts w:ascii="Arial" w:hAnsi="Arial" w:cs="Arial"/>
          <w:b/>
          <w:bCs/>
          <w:u w:val="single"/>
        </w:rPr>
        <w:t>/20</w:t>
      </w:r>
      <w:r>
        <w:rPr>
          <w:rFonts w:ascii="Arial" w:hAnsi="Arial" w:cs="Arial"/>
          <w:b/>
          <w:bCs/>
          <w:u w:val="single"/>
        </w:rPr>
        <w:t>20</w:t>
      </w:r>
      <w:r w:rsidR="008F3B34" w:rsidRPr="008F3B34">
        <w:rPr>
          <w:rFonts w:ascii="Arial" w:hAnsi="Arial" w:cs="Arial"/>
          <w:b/>
          <w:bCs/>
          <w:u w:val="single"/>
          <w:lang w:val="x-none"/>
        </w:rPr>
        <w:t xml:space="preserve"> 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  <w:r w:rsidRPr="008F3B34">
        <w:rPr>
          <w:rFonts w:ascii="Arial" w:hAnsi="Arial" w:cs="Arial"/>
          <w:b/>
          <w:bCs/>
          <w:u w:val="single"/>
          <w:lang w:val="x-none"/>
        </w:rPr>
        <w:t xml:space="preserve">PREGÃO PRESENCIAL Nº </w:t>
      </w:r>
      <w:r w:rsidR="00846CFB">
        <w:rPr>
          <w:rFonts w:ascii="Arial" w:hAnsi="Arial" w:cs="Arial"/>
          <w:b/>
          <w:bCs/>
          <w:u w:val="single"/>
        </w:rPr>
        <w:t>10</w:t>
      </w:r>
      <w:r w:rsidR="007F49B5">
        <w:rPr>
          <w:rFonts w:ascii="Arial" w:hAnsi="Arial" w:cs="Arial"/>
          <w:b/>
          <w:bCs/>
          <w:u w:val="single"/>
          <w:lang w:val="x-none"/>
        </w:rPr>
        <w:t>/20</w:t>
      </w:r>
      <w:r w:rsidR="00846CFB">
        <w:rPr>
          <w:rFonts w:ascii="Arial" w:hAnsi="Arial" w:cs="Arial"/>
          <w:b/>
          <w:bCs/>
          <w:u w:val="single"/>
        </w:rPr>
        <w:t>20</w:t>
      </w:r>
      <w:r w:rsidRPr="008F3B34">
        <w:rPr>
          <w:rFonts w:ascii="Arial" w:hAnsi="Arial" w:cs="Arial"/>
          <w:b/>
          <w:bCs/>
          <w:lang w:val="x-none"/>
        </w:rPr>
        <w:t xml:space="preserve"> 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8F3B34">
        <w:rPr>
          <w:rFonts w:ascii="Arial" w:hAnsi="Arial" w:cs="Arial"/>
          <w:b/>
          <w:bCs/>
          <w:lang w:val="x-none"/>
        </w:rPr>
        <w:t xml:space="preserve">ATA DA SESSÃO DA LICITAÇÃO SOB A MODALIDADE PREGÃO PRESENCIAL, QUE VERSA SOBRE a </w:t>
      </w:r>
      <w:r w:rsidR="00846CFB" w:rsidRPr="00846CFB">
        <w:rPr>
          <w:rFonts w:ascii="Arial" w:hAnsi="Arial" w:cs="Arial"/>
          <w:b/>
          <w:bCs/>
          <w:lang w:val="x-none"/>
        </w:rPr>
        <w:t>CONTRATAÇÃO DE EMPRESA ESPECIALIZADA PARA O FORNECIMENTO DE MÃO DE OBRA DE ALVENARIA, CARPINTARIA E ELETRICA PREDIAL, PARA ATENDER AS NECESSIDADES DAS EFERIDAS SECRETARIAS MUNICIPAIS,</w:t>
      </w:r>
    </w:p>
    <w:p w:rsidR="008F3B34" w:rsidRPr="008F3B34" w:rsidRDefault="008F3B34" w:rsidP="008F3B34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 xml:space="preserve">Ao </w:t>
      </w:r>
      <w:r w:rsidR="00051FFF">
        <w:rPr>
          <w:rFonts w:ascii="Arial" w:hAnsi="Arial" w:cs="Arial"/>
        </w:rPr>
        <w:t>Treze</w:t>
      </w:r>
      <w:r w:rsidR="00846CFB">
        <w:rPr>
          <w:rFonts w:ascii="Arial" w:hAnsi="Arial" w:cs="Arial"/>
          <w:lang w:val="x-none"/>
        </w:rPr>
        <w:t xml:space="preserve"> dia de m</w:t>
      </w:r>
      <w:r w:rsidR="00846CFB">
        <w:rPr>
          <w:rFonts w:ascii="Arial" w:hAnsi="Arial" w:cs="Arial"/>
        </w:rPr>
        <w:t>aio</w:t>
      </w:r>
      <w:r w:rsidRPr="008F3B34">
        <w:rPr>
          <w:rFonts w:ascii="Arial" w:hAnsi="Arial" w:cs="Arial"/>
          <w:lang w:val="x-none"/>
        </w:rPr>
        <w:t xml:space="preserve"> de </w:t>
      </w:r>
      <w:r w:rsidR="0078777E">
        <w:rPr>
          <w:rFonts w:ascii="Arial" w:hAnsi="Arial" w:cs="Arial"/>
        </w:rPr>
        <w:t xml:space="preserve">dois mil e </w:t>
      </w:r>
      <w:r w:rsidR="00846CFB">
        <w:rPr>
          <w:rFonts w:ascii="Arial" w:hAnsi="Arial" w:cs="Arial"/>
        </w:rPr>
        <w:t>vinte</w:t>
      </w:r>
      <w:r w:rsidR="00846CFB">
        <w:rPr>
          <w:rFonts w:ascii="Arial" w:hAnsi="Arial" w:cs="Arial"/>
          <w:lang w:val="x-none"/>
        </w:rPr>
        <w:t xml:space="preserve">, às </w:t>
      </w:r>
      <w:r w:rsidR="00846CFB">
        <w:rPr>
          <w:rFonts w:ascii="Arial" w:hAnsi="Arial" w:cs="Arial"/>
        </w:rPr>
        <w:t>nove</w:t>
      </w:r>
      <w:r w:rsidRPr="008F3B34">
        <w:rPr>
          <w:rFonts w:ascii="Arial" w:hAnsi="Arial" w:cs="Arial"/>
          <w:lang w:val="x-none"/>
        </w:rPr>
        <w:t xml:space="preserve"> horas e dezenove minutos</w:t>
      </w:r>
      <w:r w:rsidRPr="008F3B34">
        <w:rPr>
          <w:rFonts w:ascii="Arial" w:hAnsi="Arial" w:cs="Arial"/>
          <w:b/>
          <w:bCs/>
          <w:lang w:val="x-none"/>
        </w:rPr>
        <w:t>,</w:t>
      </w:r>
      <w:r w:rsidRPr="008F3B34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</w:t>
      </w:r>
      <w:r w:rsidR="00846CFB">
        <w:rPr>
          <w:rFonts w:ascii="Arial" w:hAnsi="Arial" w:cs="Arial"/>
        </w:rPr>
        <w:t xml:space="preserve"> </w:t>
      </w:r>
      <w:r w:rsidR="00846CFB" w:rsidRPr="008F3B34">
        <w:rPr>
          <w:rFonts w:ascii="Arial" w:hAnsi="Arial" w:cs="Arial"/>
          <w:lang w:val="x-none"/>
        </w:rPr>
        <w:t>composta por:</w:t>
      </w:r>
      <w:r w:rsidRPr="008F3B34">
        <w:rPr>
          <w:rFonts w:ascii="Arial" w:hAnsi="Arial" w:cs="Arial"/>
          <w:lang w:val="x-none"/>
        </w:rPr>
        <w:t xml:space="preserve">, </w:t>
      </w:r>
      <w:r w:rsidR="00846CFB" w:rsidRPr="00846CFB">
        <w:rPr>
          <w:rFonts w:ascii="Arial" w:hAnsi="Arial" w:cs="Arial"/>
          <w:lang w:val="x-none"/>
        </w:rPr>
        <w:t>ANTONIO FERRAZ DE LIMA NETO, CARLOS GARDACHO, NOEMI DE LIMA MOREIRA, ILDEMARA VICENTIN, ANDRESSA PINHEIRO CAMARGO</w:t>
      </w:r>
      <w:r w:rsidR="00846CFB">
        <w:rPr>
          <w:rFonts w:ascii="Arial" w:hAnsi="Arial" w:cs="Arial"/>
        </w:rPr>
        <w:t xml:space="preserve">, </w:t>
      </w:r>
      <w:r w:rsidRPr="008F3B34">
        <w:rPr>
          <w:rFonts w:ascii="Arial" w:hAnsi="Arial" w:cs="Arial"/>
          <w:lang w:val="x-none"/>
        </w:rPr>
        <w:t xml:space="preserve"> d</w:t>
      </w:r>
      <w:r w:rsidR="00846CFB">
        <w:rPr>
          <w:rFonts w:ascii="Arial" w:hAnsi="Arial" w:cs="Arial"/>
          <w:lang w:val="x-none"/>
        </w:rPr>
        <w:t xml:space="preserve">esignadas conforme Portaria nº </w:t>
      </w:r>
      <w:r w:rsidR="00846CFB">
        <w:rPr>
          <w:rFonts w:ascii="Arial" w:hAnsi="Arial" w:cs="Arial"/>
        </w:rPr>
        <w:t>128</w:t>
      </w:r>
      <w:r w:rsidR="00846CFB">
        <w:rPr>
          <w:rFonts w:ascii="Arial" w:hAnsi="Arial" w:cs="Arial"/>
          <w:lang w:val="x-none"/>
        </w:rPr>
        <w:t>/20</w:t>
      </w:r>
      <w:r w:rsidR="00846CFB">
        <w:rPr>
          <w:rFonts w:ascii="Arial" w:hAnsi="Arial" w:cs="Arial"/>
        </w:rPr>
        <w:t>20</w:t>
      </w:r>
      <w:r w:rsidRPr="008F3B34">
        <w:rPr>
          <w:rFonts w:ascii="Arial" w:hAnsi="Arial" w:cs="Arial"/>
          <w:lang w:val="x-none"/>
        </w:rPr>
        <w:t xml:space="preserve">, DE </w:t>
      </w:r>
      <w:r w:rsidR="00846CFB">
        <w:rPr>
          <w:rFonts w:ascii="Arial" w:hAnsi="Arial" w:cs="Arial"/>
        </w:rPr>
        <w:t>19</w:t>
      </w:r>
      <w:r w:rsidRPr="008F3B34">
        <w:rPr>
          <w:rFonts w:ascii="Arial" w:hAnsi="Arial" w:cs="Arial"/>
          <w:lang w:val="x-none"/>
        </w:rPr>
        <w:t>/0</w:t>
      </w:r>
      <w:r w:rsidR="00846CFB">
        <w:rPr>
          <w:rFonts w:ascii="Arial" w:hAnsi="Arial" w:cs="Arial"/>
        </w:rPr>
        <w:t>2</w:t>
      </w:r>
      <w:r w:rsidR="00846CFB">
        <w:rPr>
          <w:rFonts w:ascii="Arial" w:hAnsi="Arial" w:cs="Arial"/>
          <w:lang w:val="x-none"/>
        </w:rPr>
        <w:t>/20</w:t>
      </w:r>
      <w:r w:rsidR="00846CFB">
        <w:rPr>
          <w:rFonts w:ascii="Arial" w:hAnsi="Arial" w:cs="Arial"/>
        </w:rPr>
        <w:t>20</w:t>
      </w:r>
      <w:r w:rsidRPr="008F3B34">
        <w:rPr>
          <w:rFonts w:ascii="Arial" w:hAnsi="Arial" w:cs="Arial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="00846CFB">
        <w:rPr>
          <w:rFonts w:ascii="Arial" w:hAnsi="Arial" w:cs="Arial"/>
        </w:rPr>
        <w:t>010</w:t>
      </w:r>
      <w:r w:rsidR="00846CFB">
        <w:rPr>
          <w:rFonts w:ascii="Arial" w:hAnsi="Arial" w:cs="Arial"/>
          <w:lang w:val="x-none"/>
        </w:rPr>
        <w:t>/20</w:t>
      </w:r>
      <w:r w:rsidR="00846CFB">
        <w:rPr>
          <w:rFonts w:ascii="Arial" w:hAnsi="Arial" w:cs="Arial"/>
        </w:rPr>
        <w:t>20</w:t>
      </w:r>
      <w:r w:rsidR="00846CFB">
        <w:rPr>
          <w:rFonts w:ascii="Arial" w:hAnsi="Arial" w:cs="Arial"/>
          <w:lang w:val="x-none"/>
        </w:rPr>
        <w:t xml:space="preserve">, foi expedido em data de </w:t>
      </w:r>
      <w:r w:rsidR="00846CFB">
        <w:rPr>
          <w:rFonts w:ascii="Arial" w:hAnsi="Arial" w:cs="Arial"/>
        </w:rPr>
        <w:t>29</w:t>
      </w:r>
      <w:r w:rsidRPr="008F3B34">
        <w:rPr>
          <w:rFonts w:ascii="Arial" w:hAnsi="Arial" w:cs="Arial"/>
          <w:lang w:val="x-none"/>
        </w:rPr>
        <w:t>/0</w:t>
      </w:r>
      <w:r w:rsidR="00846CFB">
        <w:rPr>
          <w:rFonts w:ascii="Arial" w:hAnsi="Arial" w:cs="Arial"/>
        </w:rPr>
        <w:t>4</w:t>
      </w:r>
      <w:r w:rsidRPr="008F3B34">
        <w:rPr>
          <w:rFonts w:ascii="Arial" w:hAnsi="Arial" w:cs="Arial"/>
          <w:lang w:val="x-none"/>
        </w:rPr>
        <w:t>/20</w:t>
      </w:r>
      <w:r w:rsidR="00846CFB">
        <w:rPr>
          <w:rFonts w:ascii="Arial" w:hAnsi="Arial" w:cs="Arial"/>
        </w:rPr>
        <w:t>20</w:t>
      </w:r>
      <w:r w:rsidRPr="008F3B34">
        <w:rPr>
          <w:rFonts w:ascii="Arial" w:hAnsi="Arial" w:cs="Arial"/>
          <w:lang w:val="x-none"/>
        </w:rPr>
        <w:t xml:space="preserve">, publicado no mural </w:t>
      </w:r>
      <w:r w:rsidR="00846CFB">
        <w:rPr>
          <w:rFonts w:ascii="Arial" w:hAnsi="Arial" w:cs="Arial"/>
          <w:lang w:val="x-none"/>
        </w:rPr>
        <w:t xml:space="preserve">de licitações do TCE/PR no dia </w:t>
      </w:r>
      <w:r w:rsidR="00846CFB">
        <w:rPr>
          <w:rFonts w:ascii="Arial" w:hAnsi="Arial" w:cs="Arial"/>
        </w:rPr>
        <w:t>29</w:t>
      </w:r>
      <w:r w:rsidRPr="008F3B34">
        <w:rPr>
          <w:rFonts w:ascii="Arial" w:hAnsi="Arial" w:cs="Arial"/>
          <w:lang w:val="x-none"/>
        </w:rPr>
        <w:t>/0</w:t>
      </w:r>
      <w:r w:rsidR="00846CFB">
        <w:rPr>
          <w:rFonts w:ascii="Arial" w:hAnsi="Arial" w:cs="Arial"/>
        </w:rPr>
        <w:t>4</w:t>
      </w:r>
      <w:r w:rsidR="00846CFB">
        <w:rPr>
          <w:rFonts w:ascii="Arial" w:hAnsi="Arial" w:cs="Arial"/>
          <w:lang w:val="x-none"/>
        </w:rPr>
        <w:t>/20</w:t>
      </w:r>
      <w:r w:rsidR="00846CFB">
        <w:rPr>
          <w:rFonts w:ascii="Arial" w:hAnsi="Arial" w:cs="Arial"/>
        </w:rPr>
        <w:t>20</w:t>
      </w:r>
      <w:r w:rsidRPr="008F3B34">
        <w:rPr>
          <w:rFonts w:ascii="Arial" w:hAnsi="Arial" w:cs="Arial"/>
          <w:lang w:val="x-none"/>
        </w:rPr>
        <w:t xml:space="preserve">, publicado no </w:t>
      </w:r>
      <w:r w:rsidR="00051FFF">
        <w:rPr>
          <w:rFonts w:ascii="Arial" w:hAnsi="Arial" w:cs="Arial"/>
        </w:rPr>
        <w:t>Diário Municipal</w:t>
      </w:r>
      <w:bookmarkStart w:id="0" w:name="_GoBack"/>
      <w:bookmarkEnd w:id="0"/>
      <w:r w:rsidR="00051FFF">
        <w:rPr>
          <w:rFonts w:ascii="Arial" w:hAnsi="Arial" w:cs="Arial"/>
          <w:lang w:val="x-none"/>
        </w:rPr>
        <w:t xml:space="preserve"> no dia 29</w:t>
      </w:r>
      <w:r w:rsidRPr="008F3B34">
        <w:rPr>
          <w:rFonts w:ascii="Arial" w:hAnsi="Arial" w:cs="Arial"/>
          <w:lang w:val="x-none"/>
        </w:rPr>
        <w:t>/0</w:t>
      </w:r>
      <w:r w:rsidR="00051FFF">
        <w:rPr>
          <w:rFonts w:ascii="Arial" w:hAnsi="Arial" w:cs="Arial"/>
        </w:rPr>
        <w:t>4</w:t>
      </w:r>
      <w:r w:rsidRPr="008F3B34">
        <w:rPr>
          <w:rFonts w:ascii="Arial" w:hAnsi="Arial" w:cs="Arial"/>
          <w:lang w:val="x-none"/>
        </w:rPr>
        <w:t>/20</w:t>
      </w:r>
      <w:r w:rsidR="00051FFF">
        <w:rPr>
          <w:rFonts w:ascii="Arial" w:hAnsi="Arial" w:cs="Arial"/>
        </w:rPr>
        <w:t>20</w:t>
      </w:r>
      <w:r w:rsidRPr="008F3B34">
        <w:rPr>
          <w:rFonts w:ascii="Arial" w:hAnsi="Arial" w:cs="Arial"/>
          <w:lang w:val="x-none"/>
        </w:rPr>
        <w:t xml:space="preserve">, disponibilizado seu inteiro teor no site  </w:t>
      </w:r>
      <w:hyperlink r:id="rId7" w:history="1">
        <w:r w:rsidRPr="008F3B34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="00846CFB">
        <w:rPr>
          <w:rFonts w:ascii="Arial" w:hAnsi="Arial" w:cs="Arial"/>
          <w:lang w:val="x-none"/>
        </w:rPr>
        <w:t xml:space="preserve"> no dia </w:t>
      </w:r>
      <w:r w:rsidR="00846CFB">
        <w:rPr>
          <w:rFonts w:ascii="Arial" w:hAnsi="Arial" w:cs="Arial"/>
        </w:rPr>
        <w:t>29</w:t>
      </w:r>
      <w:r w:rsidRPr="008F3B34">
        <w:rPr>
          <w:rFonts w:ascii="Arial" w:hAnsi="Arial" w:cs="Arial"/>
          <w:lang w:val="x-none"/>
        </w:rPr>
        <w:t>/0</w:t>
      </w:r>
      <w:r w:rsidR="00846CFB">
        <w:rPr>
          <w:rFonts w:ascii="Arial" w:hAnsi="Arial" w:cs="Arial"/>
        </w:rPr>
        <w:t>4</w:t>
      </w:r>
      <w:r w:rsidRPr="008F3B34">
        <w:rPr>
          <w:rFonts w:ascii="Arial" w:hAnsi="Arial" w:cs="Arial"/>
          <w:lang w:val="x-none"/>
        </w:rPr>
        <w:t>/20</w:t>
      </w:r>
      <w:r w:rsidR="00846CFB">
        <w:rPr>
          <w:rFonts w:ascii="Arial" w:hAnsi="Arial" w:cs="Arial"/>
        </w:rPr>
        <w:t>20</w:t>
      </w:r>
      <w:r w:rsidRPr="008F3B34">
        <w:rPr>
          <w:rFonts w:ascii="Arial" w:hAnsi="Arial" w:cs="Arial"/>
          <w:lang w:val="x-none"/>
        </w:rPr>
        <w:t xml:space="preserve">. </w:t>
      </w:r>
      <w:r w:rsidRPr="008F3B34">
        <w:rPr>
          <w:rFonts w:ascii="Arial" w:hAnsi="Arial" w:cs="Arial"/>
          <w:sz w:val="24"/>
          <w:szCs w:val="24"/>
          <w:lang w:val="x-none"/>
        </w:rPr>
        <w:t xml:space="preserve"> </w:t>
      </w:r>
      <w:r w:rsidRPr="008F3B34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8F3B34" w:rsidRPr="008F3B34" w:rsidRDefault="008F3B34" w:rsidP="008F3B34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8F3B34" w:rsidRPr="008F3B34" w:rsidRDefault="008F3B34" w:rsidP="008F3B34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u w:val="single"/>
          <w:lang w:val="x-none"/>
        </w:rPr>
      </w:pPr>
      <w:r w:rsidRPr="008F3B34">
        <w:rPr>
          <w:rFonts w:ascii="Arial" w:hAnsi="Arial" w:cs="Arial"/>
          <w:b/>
          <w:bCs/>
          <w:u w:val="single"/>
          <w:lang w:val="x-none"/>
        </w:rPr>
        <w:t>Para o credenciamento fez-se presente as empresas:</w:t>
      </w:r>
    </w:p>
    <w:p w:rsidR="008F3B34" w:rsidRDefault="008F3B34" w:rsidP="008F3B34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</w:rPr>
      </w:pPr>
      <w:r w:rsidRPr="008F3B34">
        <w:rPr>
          <w:rFonts w:ascii="Arial" w:hAnsi="Arial" w:cs="Arial"/>
          <w:b/>
          <w:bCs/>
          <w:lang w:val="x-none"/>
        </w:rPr>
        <w:t>OELITON VAZ ROSA</w:t>
      </w:r>
      <w:r w:rsidR="0070439E" w:rsidRPr="0078777E">
        <w:rPr>
          <w:rFonts w:ascii="Arial" w:hAnsi="Arial" w:cs="Arial"/>
          <w:b/>
          <w:bCs/>
        </w:rPr>
        <w:t>-CNPJ-</w:t>
      </w:r>
      <w:r w:rsidRPr="008F3B34">
        <w:rPr>
          <w:rFonts w:ascii="Arial" w:hAnsi="Arial" w:cs="Arial"/>
          <w:b/>
          <w:bCs/>
          <w:lang w:val="x-none"/>
        </w:rPr>
        <w:t>27.567.587/0001-71</w:t>
      </w:r>
    </w:p>
    <w:p w:rsidR="002F15E5" w:rsidRPr="008F3B34" w:rsidRDefault="002F15E5" w:rsidP="008F3B34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</w:rPr>
      </w:pP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846CFB" w:rsidRPr="00846CFB" w:rsidRDefault="00846CFB" w:rsidP="00846C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4"/>
        <w:gridCol w:w="602"/>
        <w:gridCol w:w="3897"/>
        <w:gridCol w:w="851"/>
        <w:gridCol w:w="1276"/>
        <w:gridCol w:w="850"/>
        <w:gridCol w:w="1588"/>
      </w:tblGrid>
      <w:tr w:rsidR="00846CFB" w:rsidRPr="00846CFB" w:rsidTr="00051FFF">
        <w:tc>
          <w:tcPr>
            <w:tcW w:w="96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OELITON VAZ ROSA - ME</w:t>
            </w:r>
          </w:p>
        </w:tc>
      </w:tr>
      <w:tr w:rsidR="00051FFF" w:rsidRPr="00846CFB" w:rsidTr="00DC0898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  <w:p w:rsidR="00051FFF" w:rsidRPr="00051FFF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051FFF" w:rsidRPr="00846CFB" w:rsidTr="003C300D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 xml:space="preserve">MÃO DE OBRA DE ALVENEARIA, CARPINTARIA, ELETRICA, HIDRAULICA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HR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7.000,00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23,15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1FFF" w:rsidRPr="00846CFB" w:rsidRDefault="00051FFF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162.050,00</w:t>
            </w:r>
          </w:p>
        </w:tc>
      </w:tr>
      <w:tr w:rsidR="00846CFB" w:rsidRPr="00846CFB" w:rsidTr="00051FFF"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R$</w:t>
            </w:r>
            <w:r w:rsidR="00051F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162.050,00</w:t>
            </w:r>
          </w:p>
        </w:tc>
      </w:tr>
    </w:tbl>
    <w:p w:rsidR="00846CFB" w:rsidRPr="00846CFB" w:rsidRDefault="00846CFB" w:rsidP="00846C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846CFB" w:rsidRDefault="00846CFB" w:rsidP="00846CFB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  <w:r w:rsidRPr="00846CFB">
        <w:rPr>
          <w:rFonts w:ascii="Arial" w:hAnsi="Arial" w:cs="Arial"/>
          <w:lang w:val="x-none"/>
        </w:rPr>
        <w:t xml:space="preserve">O valor global dos itens acusa a soma de </w:t>
      </w:r>
      <w:r w:rsidRPr="00846CFB">
        <w:rPr>
          <w:rFonts w:ascii="Arial" w:hAnsi="Arial" w:cs="Arial"/>
          <w:b/>
          <w:bCs/>
          <w:lang w:val="x-none"/>
        </w:rPr>
        <w:t xml:space="preserve">R$ 162.050,00 (Cento e Sessenta e Dois Mil e </w:t>
      </w:r>
      <w:r w:rsidR="00051FFF" w:rsidRPr="00846CFB">
        <w:rPr>
          <w:rFonts w:ascii="Arial" w:hAnsi="Arial" w:cs="Arial"/>
          <w:b/>
          <w:bCs/>
          <w:lang w:val="x-none"/>
        </w:rPr>
        <w:t>Cinquenta</w:t>
      </w:r>
      <w:r w:rsidRPr="00846CFB">
        <w:rPr>
          <w:rFonts w:ascii="Arial" w:hAnsi="Arial" w:cs="Arial"/>
          <w:b/>
          <w:bCs/>
          <w:lang w:val="x-none"/>
        </w:rPr>
        <w:t xml:space="preserve"> Reais).</w:t>
      </w:r>
    </w:p>
    <w:p w:rsidR="008F3B34" w:rsidRPr="008F3B34" w:rsidRDefault="008F3B34" w:rsidP="00846CFB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  <w:r w:rsidRPr="008F3B34">
        <w:rPr>
          <w:rFonts w:ascii="Arial" w:hAnsi="Arial" w:cs="Arial"/>
          <w:lang w:val="x-none"/>
        </w:rPr>
        <w:t>Estavam presentes no ato a Pregoeira, os membros da Equipe de Apoio e empresa participante. Nada mais havendo a decla</w:t>
      </w:r>
      <w:r w:rsidR="00846CFB">
        <w:rPr>
          <w:rFonts w:ascii="Arial" w:hAnsi="Arial" w:cs="Arial"/>
          <w:lang w:val="x-none"/>
        </w:rPr>
        <w:t xml:space="preserve">rar foi encerrada a sessão às </w:t>
      </w:r>
      <w:r w:rsidR="00846CFB">
        <w:rPr>
          <w:rFonts w:ascii="Arial" w:hAnsi="Arial" w:cs="Arial"/>
        </w:rPr>
        <w:t>09</w:t>
      </w:r>
      <w:r w:rsidR="00846CFB">
        <w:rPr>
          <w:rFonts w:ascii="Arial" w:hAnsi="Arial" w:cs="Arial"/>
          <w:lang w:val="x-none"/>
        </w:rPr>
        <w:t>:</w:t>
      </w:r>
      <w:r w:rsidR="00846CFB">
        <w:rPr>
          <w:rFonts w:ascii="Arial" w:hAnsi="Arial" w:cs="Arial"/>
        </w:rPr>
        <w:t>24</w:t>
      </w:r>
      <w:r w:rsidRPr="008F3B34">
        <w:rPr>
          <w:rFonts w:ascii="Arial" w:hAnsi="Arial" w:cs="Arial"/>
          <w:lang w:val="x-none"/>
        </w:rPr>
        <w:t xml:space="preserve"> horas do dia </w:t>
      </w:r>
      <w:r w:rsidR="00846CFB">
        <w:rPr>
          <w:rFonts w:ascii="Arial" w:hAnsi="Arial" w:cs="Arial"/>
        </w:rPr>
        <w:t>13</w:t>
      </w:r>
      <w:r w:rsidR="00846CFB">
        <w:rPr>
          <w:rFonts w:ascii="Arial" w:hAnsi="Arial" w:cs="Arial"/>
          <w:lang w:val="x-none"/>
        </w:rPr>
        <w:t>/0</w:t>
      </w:r>
      <w:r w:rsidR="00846CFB">
        <w:rPr>
          <w:rFonts w:ascii="Arial" w:hAnsi="Arial" w:cs="Arial"/>
        </w:rPr>
        <w:t>5</w:t>
      </w:r>
      <w:r w:rsidRPr="008F3B34">
        <w:rPr>
          <w:rFonts w:ascii="Arial" w:hAnsi="Arial" w:cs="Arial"/>
          <w:lang w:val="x-none"/>
        </w:rPr>
        <w:t>/20</w:t>
      </w:r>
      <w:r w:rsidR="00846CFB">
        <w:rPr>
          <w:rFonts w:ascii="Arial" w:hAnsi="Arial" w:cs="Arial"/>
        </w:rPr>
        <w:t>20</w:t>
      </w:r>
      <w:r w:rsidRPr="008F3B34">
        <w:rPr>
          <w:rFonts w:ascii="Arial" w:hAnsi="Arial" w:cs="Arial"/>
          <w:lang w:val="x-none"/>
        </w:rPr>
        <w:t>, cuja a ata foi lavrada pela - Pregoeira, e vai assinada pelos Membros da Equipe de Apoio, Pregoeira e demais presentes.</w:t>
      </w:r>
    </w:p>
    <w:p w:rsidR="002F15E5" w:rsidRDefault="002F15E5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</w:p>
    <w:p w:rsidR="002F15E5" w:rsidRPr="008F3B34" w:rsidRDefault="002F15E5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</w:p>
    <w:p w:rsidR="008F3B34" w:rsidRDefault="008F3B34" w:rsidP="008F3B34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8F3B34">
        <w:rPr>
          <w:rFonts w:ascii="Arial" w:hAnsi="Arial" w:cs="Arial"/>
          <w:lang w:val="x-none"/>
        </w:rPr>
        <w:t xml:space="preserve">                           </w:t>
      </w:r>
      <w:r w:rsidR="00846CFB">
        <w:rPr>
          <w:rFonts w:ascii="Arial" w:hAnsi="Arial" w:cs="Arial"/>
          <w:lang w:val="x-none"/>
        </w:rPr>
        <w:t xml:space="preserve">Palmital-PR, </w:t>
      </w:r>
      <w:r w:rsidR="00846CFB">
        <w:rPr>
          <w:rFonts w:ascii="Arial" w:hAnsi="Arial" w:cs="Arial"/>
        </w:rPr>
        <w:t>13</w:t>
      </w:r>
      <w:r w:rsidRPr="008F3B34">
        <w:rPr>
          <w:rFonts w:ascii="Arial" w:hAnsi="Arial" w:cs="Arial"/>
          <w:lang w:val="x-none"/>
        </w:rPr>
        <w:t>/0</w:t>
      </w:r>
      <w:r w:rsidR="00846CFB">
        <w:rPr>
          <w:rFonts w:ascii="Arial" w:hAnsi="Arial" w:cs="Arial"/>
        </w:rPr>
        <w:t>5</w:t>
      </w:r>
      <w:r w:rsidR="00846CFB">
        <w:rPr>
          <w:rFonts w:ascii="Arial" w:hAnsi="Arial" w:cs="Arial"/>
          <w:lang w:val="x-none"/>
        </w:rPr>
        <w:t>/20</w:t>
      </w:r>
      <w:r w:rsidR="00846CFB">
        <w:rPr>
          <w:rFonts w:ascii="Arial" w:hAnsi="Arial" w:cs="Arial"/>
        </w:rPr>
        <w:t>20</w:t>
      </w:r>
      <w:r w:rsidRPr="008F3B34">
        <w:rPr>
          <w:rFonts w:ascii="Arial" w:hAnsi="Arial" w:cs="Arial"/>
          <w:lang w:val="x-none"/>
        </w:rPr>
        <w:t>.</w:t>
      </w:r>
    </w:p>
    <w:p w:rsidR="002F15E5" w:rsidRDefault="002F15E5" w:rsidP="008F3B34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846CFB" w:rsidRPr="00846CFB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Presidente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</w:tr>
      <w:tr w:rsidR="00846CFB" w:rsidRPr="00846CFB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</w:tr>
      <w:tr w:rsidR="00846CFB" w:rsidRPr="00846CFB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ANDRESSA PINHEIRO CAMARGO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088.193.579-41</w:t>
            </w:r>
          </w:p>
          <w:p w:rsid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846CFB" w:rsidRPr="00846CFB" w:rsidRDefault="00846CFB" w:rsidP="00846CFB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846CFB" w:rsidRPr="00846CFB" w:rsidRDefault="00846CFB" w:rsidP="00846CFB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846CFB" w:rsidRPr="00846CFB" w:rsidRDefault="00846CFB" w:rsidP="00846CFB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846CFB">
        <w:rPr>
          <w:rFonts w:ascii="Arial" w:hAnsi="Arial" w:cs="Arial"/>
          <w:b/>
          <w:bCs/>
          <w:lang w:val="x-none"/>
        </w:rPr>
        <w:t>Empresas Participantes:</w:t>
      </w: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846CFB" w:rsidRPr="00846CFB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OELITON VAZ ROSA - ME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27.567.587/0001-71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RUA MARECHAL FLORIANO PEIXOTO, 1000  - CEP: 85270000 - BAIRRO: CENTRO CIDADE/UF: Palmital/PR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OELITON CAZ ROSA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46CFB">
              <w:rPr>
                <w:rFonts w:ascii="Arial" w:hAnsi="Arial" w:cs="Arial"/>
                <w:sz w:val="20"/>
                <w:szCs w:val="20"/>
                <w:lang w:val="x-none"/>
              </w:rPr>
              <w:t>072.109.769-30</w:t>
            </w:r>
          </w:p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846CFB" w:rsidRPr="00846CFB" w:rsidRDefault="00846CFB" w:rsidP="0084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7A1A9A" w:rsidRPr="008F3B34" w:rsidRDefault="007A1A9A" w:rsidP="00846CFB">
      <w:pPr>
        <w:autoSpaceDE w:val="0"/>
        <w:autoSpaceDN w:val="0"/>
        <w:adjustRightInd w:val="0"/>
        <w:spacing w:after="195" w:line="315" w:lineRule="atLeast"/>
        <w:jc w:val="right"/>
      </w:pPr>
    </w:p>
    <w:sectPr w:rsidR="007A1A9A" w:rsidRPr="008F3B34" w:rsidSect="00D03A3E">
      <w:headerReference w:type="default" r:id="rId8"/>
      <w:footerReference w:type="default" r:id="rId9"/>
      <w:pgSz w:w="11906" w:h="16838"/>
      <w:pgMar w:top="284" w:right="1134" w:bottom="1134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CFB" w:rsidRDefault="00846CFB" w:rsidP="004A2128">
      <w:pPr>
        <w:spacing w:after="0" w:line="240" w:lineRule="auto"/>
      </w:pPr>
      <w:r>
        <w:separator/>
      </w:r>
    </w:p>
  </w:endnote>
  <w:endnote w:type="continuationSeparator" w:id="0">
    <w:p w:rsidR="00846CFB" w:rsidRDefault="00846CFB" w:rsidP="004A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FFF" w:rsidRPr="00D74F65" w:rsidRDefault="00051FFF" w:rsidP="00051FFF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051FFF" w:rsidRDefault="00051FFF" w:rsidP="00051FFF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051FFF" w:rsidRDefault="00051FFF">
    <w:pPr>
      <w:pStyle w:val="Rodap"/>
    </w:pPr>
  </w:p>
  <w:p w:rsidR="00051FFF" w:rsidRDefault="00051FF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CFB" w:rsidRDefault="00846CFB" w:rsidP="004A2128">
      <w:pPr>
        <w:spacing w:after="0" w:line="240" w:lineRule="auto"/>
      </w:pPr>
      <w:r>
        <w:separator/>
      </w:r>
    </w:p>
  </w:footnote>
  <w:footnote w:type="continuationSeparator" w:id="0">
    <w:p w:rsidR="00846CFB" w:rsidRDefault="00846CFB" w:rsidP="004A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FB" w:rsidRDefault="00846CFB">
    <w:pPr>
      <w:pStyle w:val="Cabealho"/>
    </w:pPr>
    <w:r>
      <w:rPr>
        <w:noProof/>
        <w:lang w:eastAsia="pt-BR"/>
      </w:rPr>
      <w:drawing>
        <wp:inline distT="0" distB="0" distL="0" distR="0" wp14:anchorId="1B181199" wp14:editId="0567ED02">
          <wp:extent cx="6134100" cy="11430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28"/>
    <w:rsid w:val="00051FFF"/>
    <w:rsid w:val="002F15E5"/>
    <w:rsid w:val="003339ED"/>
    <w:rsid w:val="004A2128"/>
    <w:rsid w:val="006D66D7"/>
    <w:rsid w:val="006F6102"/>
    <w:rsid w:val="0070439E"/>
    <w:rsid w:val="0078777E"/>
    <w:rsid w:val="007A1A9A"/>
    <w:rsid w:val="007F49B5"/>
    <w:rsid w:val="00846CFB"/>
    <w:rsid w:val="008D16EA"/>
    <w:rsid w:val="008F3B34"/>
    <w:rsid w:val="009B5F09"/>
    <w:rsid w:val="00A90A6C"/>
    <w:rsid w:val="00C90F4F"/>
    <w:rsid w:val="00D03A3E"/>
    <w:rsid w:val="00D2099E"/>
    <w:rsid w:val="00F2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5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5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licitacao</cp:lastModifiedBy>
  <cp:revision>2</cp:revision>
  <cp:lastPrinted>2020-05-13T12:31:00Z</cp:lastPrinted>
  <dcterms:created xsi:type="dcterms:W3CDTF">2020-05-13T12:31:00Z</dcterms:created>
  <dcterms:modified xsi:type="dcterms:W3CDTF">2020-05-13T12:31:00Z</dcterms:modified>
</cp:coreProperties>
</file>