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1881" w:rsidRDefault="008A1881" w:rsidP="008A1881">
      <w:pPr>
        <w:pStyle w:val="ParagraphStyle"/>
        <w:spacing w:line="315" w:lineRule="atLeast"/>
        <w:jc w:val="center"/>
        <w:rPr>
          <w:rFonts w:ascii="Times New Roman" w:hAnsi="Times New Roman" w:cs="Times New Roman"/>
          <w:b/>
          <w:bCs/>
        </w:rPr>
      </w:pPr>
      <w:r>
        <w:rPr>
          <w:rFonts w:ascii="Times New Roman" w:hAnsi="Times New Roman" w:cs="Times New Roman"/>
          <w:b/>
          <w:bCs/>
        </w:rPr>
        <w:t xml:space="preserve">PREGÃO PRESENCIAL Nº 18/2020 </w:t>
      </w:r>
    </w:p>
    <w:p w:rsidR="008A1881" w:rsidRDefault="008A1881" w:rsidP="008A1881">
      <w:pPr>
        <w:pStyle w:val="ParagraphStyle"/>
        <w:spacing w:line="315" w:lineRule="atLeast"/>
        <w:jc w:val="center"/>
        <w:rPr>
          <w:rFonts w:ascii="Times New Roman" w:hAnsi="Times New Roman" w:cs="Times New Roman"/>
          <w:b/>
          <w:bCs/>
        </w:rPr>
      </w:pPr>
    </w:p>
    <w:p w:rsidR="008A1881" w:rsidRDefault="008A1881" w:rsidP="008A1881">
      <w:pPr>
        <w:pStyle w:val="ParagraphStyle"/>
        <w:spacing w:line="315" w:lineRule="atLeast"/>
        <w:jc w:val="center"/>
        <w:rPr>
          <w:rFonts w:ascii="Times New Roman" w:hAnsi="Times New Roman" w:cs="Times New Roman"/>
          <w:b/>
          <w:bCs/>
        </w:rPr>
      </w:pPr>
      <w:r>
        <w:rPr>
          <w:rFonts w:ascii="Times New Roman" w:hAnsi="Times New Roman" w:cs="Times New Roman"/>
          <w:b/>
          <w:bCs/>
        </w:rPr>
        <w:t xml:space="preserve">PROCEDIMENTO LICITATÓRIO Nº Processo </w:t>
      </w:r>
      <w:r>
        <w:rPr>
          <w:rFonts w:ascii="Times New Roman" w:hAnsi="Times New Roman" w:cs="Times New Roman"/>
          <w:b/>
          <w:bCs/>
          <w:lang w:val="pt-BR"/>
        </w:rPr>
        <w:t>4</w:t>
      </w:r>
      <w:r>
        <w:rPr>
          <w:rFonts w:ascii="Times New Roman" w:hAnsi="Times New Roman" w:cs="Times New Roman"/>
          <w:b/>
          <w:bCs/>
        </w:rPr>
        <w:t>8/2020</w:t>
      </w:r>
    </w:p>
    <w:p w:rsidR="008A1881" w:rsidRDefault="008A1881" w:rsidP="008A1881">
      <w:pPr>
        <w:pStyle w:val="ParagraphStyle"/>
        <w:spacing w:line="315" w:lineRule="atLeast"/>
        <w:jc w:val="center"/>
        <w:rPr>
          <w:rFonts w:ascii="Times New Roman" w:hAnsi="Times New Roman" w:cs="Times New Roman"/>
          <w:b/>
          <w:bCs/>
        </w:rPr>
      </w:pPr>
    </w:p>
    <w:p w:rsidR="008A1881" w:rsidRDefault="008A1881" w:rsidP="008A1881">
      <w:pPr>
        <w:pStyle w:val="ParagraphStyle"/>
        <w:spacing w:line="315" w:lineRule="atLeast"/>
        <w:jc w:val="center"/>
        <w:rPr>
          <w:rFonts w:ascii="Times New Roman" w:hAnsi="Times New Roman" w:cs="Times New Roman"/>
          <w:b/>
          <w:bCs/>
        </w:rPr>
      </w:pPr>
      <w:r>
        <w:rPr>
          <w:rFonts w:ascii="Times New Roman" w:hAnsi="Times New Roman" w:cs="Times New Roman"/>
          <w:b/>
          <w:bCs/>
        </w:rPr>
        <w:t>CONTRATO ADMINISTRATIVO Nº 92/2020</w:t>
      </w:r>
    </w:p>
    <w:p w:rsidR="008A1881" w:rsidRDefault="008A1881" w:rsidP="008A1881">
      <w:pPr>
        <w:pStyle w:val="ParagraphStyle"/>
        <w:spacing w:line="315" w:lineRule="atLeast"/>
        <w:jc w:val="center"/>
        <w:rPr>
          <w:rFonts w:ascii="Times New Roman" w:hAnsi="Times New Roman" w:cs="Times New Roman"/>
          <w:b/>
          <w:bCs/>
        </w:rPr>
      </w:pPr>
    </w:p>
    <w:p w:rsidR="008A1881" w:rsidRDefault="008A1881" w:rsidP="008A1881">
      <w:pPr>
        <w:pStyle w:val="ParagraphStyle"/>
        <w:spacing w:line="315" w:lineRule="atLeast"/>
        <w:jc w:val="both"/>
        <w:rPr>
          <w:rFonts w:ascii="Times New Roman" w:hAnsi="Times New Roman" w:cs="Times New Roman"/>
          <w:b/>
          <w:bCs/>
        </w:rPr>
      </w:pPr>
    </w:p>
    <w:p w:rsidR="008A1881" w:rsidRPr="008A1881" w:rsidRDefault="008A1881" w:rsidP="008A1881">
      <w:pPr>
        <w:pStyle w:val="ParagraphStyle"/>
        <w:spacing w:after="195" w:line="276" w:lineRule="auto"/>
        <w:ind w:left="285"/>
        <w:jc w:val="both"/>
        <w:rPr>
          <w:rFonts w:ascii="Times New Roman" w:hAnsi="Times New Roman" w:cs="Times New Roman"/>
          <w:b/>
          <w:bCs/>
        </w:rPr>
      </w:pPr>
      <w:r w:rsidRPr="008A1881">
        <w:rPr>
          <w:rFonts w:ascii="Times New Roman" w:hAnsi="Times New Roman" w:cs="Times New Roman"/>
          <w:b/>
          <w:bCs/>
        </w:rPr>
        <w:t>OBJETO: CONTRATAÇÃO DE EMPRESA ESPECIALIZADA EM MÃO DE OBRA PARA RECUPEAÇÃO DE PONTES, BUEIROS E SERVIÇOS BRAÇAIS, PARA MANUTENÇÃO DE ESTRADAS RURAIS MUNICIPAIS, PARA SUPRIR AS NECESSIDADES DA SECRETARIA MUNICIPAL DE OBRAS E URBANISMO DO MUNICIPIO DE PALMITAL-PR..</w:t>
      </w:r>
    </w:p>
    <w:p w:rsidR="008A1881" w:rsidRPr="008A1881" w:rsidRDefault="008A1881" w:rsidP="008A1881">
      <w:pPr>
        <w:pStyle w:val="ParagraphStyle"/>
        <w:spacing w:after="195" w:line="276" w:lineRule="auto"/>
        <w:ind w:left="285"/>
        <w:jc w:val="both"/>
        <w:rPr>
          <w:rFonts w:ascii="Times New Roman" w:hAnsi="Times New Roman" w:cs="Times New Roman"/>
        </w:rPr>
      </w:pPr>
      <w:r w:rsidRPr="008A1881">
        <w:rPr>
          <w:rFonts w:ascii="Times New Roman" w:hAnsi="Times New Roman" w:cs="Times New Roman"/>
        </w:rPr>
        <w:t xml:space="preserve">Pelo presente instrumento, o </w:t>
      </w:r>
      <w:r w:rsidRPr="008A1881">
        <w:rPr>
          <w:rFonts w:ascii="Times New Roman" w:hAnsi="Times New Roman" w:cs="Times New Roman"/>
          <w:b/>
          <w:bCs/>
        </w:rPr>
        <w:t>Município de PALMITAL-PR</w:t>
      </w:r>
      <w:r w:rsidRPr="008A1881">
        <w:rPr>
          <w:rFonts w:ascii="Times New Roman" w:hAnsi="Times New Roman" w:cs="Times New Roman"/>
        </w:rPr>
        <w:t xml:space="preserve">, pessoa jurídica de direito público, inscrito no CNPJ/MF sob o nº 75.680.025/0001-82, com sede administrativa na Rua Moisés </w:t>
      </w:r>
      <w:proofErr w:type="spellStart"/>
      <w:r w:rsidRPr="008A1881">
        <w:rPr>
          <w:rFonts w:ascii="Times New Roman" w:hAnsi="Times New Roman" w:cs="Times New Roman"/>
        </w:rPr>
        <w:t>Lupion</w:t>
      </w:r>
      <w:proofErr w:type="spellEnd"/>
      <w:r w:rsidRPr="008A1881">
        <w:rPr>
          <w:rFonts w:ascii="Times New Roman" w:hAnsi="Times New Roman" w:cs="Times New Roman"/>
        </w:rPr>
        <w:t xml:space="preserve">, n° 1001, Centro, Estado do Paraná, neste ato, representado pelo Prefeito Municipal Senhor </w:t>
      </w:r>
      <w:r w:rsidRPr="008A1881">
        <w:rPr>
          <w:rFonts w:ascii="Times New Roman" w:hAnsi="Times New Roman" w:cs="Times New Roman"/>
          <w:b/>
          <w:bCs/>
        </w:rPr>
        <w:t>VALDENEI DE SOUZA</w:t>
      </w:r>
      <w:r w:rsidRPr="008A1881">
        <w:rPr>
          <w:rFonts w:ascii="Times New Roman" w:hAnsi="Times New Roman" w:cs="Times New Roman"/>
        </w:rPr>
        <w:t xml:space="preserve">, brasileiro, casado, portador do RG 6.446.615-1 SSP-PR e inscrito no CPF/MF sob o nº 795.770.409-34, domiciliado na Rua XV de Novembro, 534, centro, Palmital-PR, doravante denominado simplesmente </w:t>
      </w:r>
      <w:r w:rsidRPr="008A1881">
        <w:rPr>
          <w:rFonts w:ascii="Times New Roman" w:hAnsi="Times New Roman" w:cs="Times New Roman"/>
          <w:b/>
          <w:bCs/>
        </w:rPr>
        <w:t>CONTRATANTE,</w:t>
      </w:r>
      <w:r w:rsidRPr="008A1881">
        <w:rPr>
          <w:rFonts w:ascii="Times New Roman" w:hAnsi="Times New Roman" w:cs="Times New Roman"/>
        </w:rPr>
        <w:t xml:space="preserve"> e de outro lado a Empresa </w:t>
      </w:r>
      <w:r w:rsidRPr="008A1881">
        <w:rPr>
          <w:rFonts w:ascii="Times New Roman" w:hAnsi="Times New Roman" w:cs="Times New Roman"/>
          <w:b/>
          <w:bCs/>
        </w:rPr>
        <w:t>CONTRATADO: R MOREIRA MARTINS – CNPJ-27.197.076/0001-05</w:t>
      </w:r>
      <w:r w:rsidRPr="008A1881">
        <w:rPr>
          <w:rFonts w:ascii="Times New Roman" w:hAnsi="Times New Roman" w:cs="Times New Roman"/>
        </w:rPr>
        <w:t xml:space="preserve">, pessoa jurídica de direito privado com endereço à Rua Jose </w:t>
      </w:r>
      <w:proofErr w:type="spellStart"/>
      <w:r w:rsidRPr="008A1881">
        <w:rPr>
          <w:rFonts w:ascii="Times New Roman" w:hAnsi="Times New Roman" w:cs="Times New Roman"/>
        </w:rPr>
        <w:t>Basilio</w:t>
      </w:r>
      <w:proofErr w:type="spellEnd"/>
      <w:r w:rsidRPr="008A1881">
        <w:rPr>
          <w:rFonts w:ascii="Times New Roman" w:hAnsi="Times New Roman" w:cs="Times New Roman"/>
        </w:rPr>
        <w:t xml:space="preserve"> De Oliveira, 498 APT 01 - CEP: 85270000 - Bairro: Centro,</w:t>
      </w:r>
      <w:r w:rsidRPr="008A1881">
        <w:rPr>
          <w:rFonts w:ascii="Times New Roman" w:hAnsi="Times New Roman" w:cs="Times New Roman"/>
          <w:lang w:val="pt-BR"/>
        </w:rPr>
        <w:t xml:space="preserve"> </w:t>
      </w:r>
      <w:r w:rsidRPr="008A1881">
        <w:rPr>
          <w:rFonts w:ascii="Times New Roman" w:hAnsi="Times New Roman" w:cs="Times New Roman"/>
        </w:rPr>
        <w:t xml:space="preserve">Palmital/PR neste ato representado pelo Sr. </w:t>
      </w:r>
      <w:r w:rsidRPr="008A1881">
        <w:rPr>
          <w:rFonts w:ascii="Times New Roman" w:hAnsi="Times New Roman" w:cs="Times New Roman"/>
          <w:b/>
          <w:bCs/>
        </w:rPr>
        <w:t>RAFAEL MOREIRA MARTINS</w:t>
      </w:r>
      <w:r w:rsidRPr="008A1881">
        <w:rPr>
          <w:rFonts w:ascii="Times New Roman" w:hAnsi="Times New Roman" w:cs="Times New Roman"/>
        </w:rPr>
        <w:t xml:space="preserve">, portador do  CPF/MF sob o nº 055.601.789-77, 92242544, Rua Jose </w:t>
      </w:r>
      <w:proofErr w:type="spellStart"/>
      <w:r w:rsidRPr="008A1881">
        <w:rPr>
          <w:rFonts w:ascii="Times New Roman" w:hAnsi="Times New Roman" w:cs="Times New Roman"/>
        </w:rPr>
        <w:t>Ba</w:t>
      </w:r>
      <w:r>
        <w:rPr>
          <w:rFonts w:ascii="Times New Roman" w:hAnsi="Times New Roman" w:cs="Times New Roman"/>
          <w:lang w:val="pt-BR"/>
        </w:rPr>
        <w:t>si</w:t>
      </w:r>
      <w:proofErr w:type="spellEnd"/>
      <w:r w:rsidRPr="008A1881">
        <w:rPr>
          <w:rFonts w:ascii="Times New Roman" w:hAnsi="Times New Roman" w:cs="Times New Roman"/>
        </w:rPr>
        <w:t xml:space="preserve">lio De Oliveira, 498 APTO 01 - CEP: 85270000 - Bairro: Centro denominada </w:t>
      </w:r>
      <w:r w:rsidRPr="008A1881">
        <w:rPr>
          <w:rFonts w:ascii="Times New Roman" w:hAnsi="Times New Roman" w:cs="Times New Roman"/>
          <w:b/>
          <w:bCs/>
        </w:rPr>
        <w:t>CONTRATADA</w:t>
      </w:r>
      <w:r w:rsidRPr="008A1881">
        <w:rPr>
          <w:rFonts w:ascii="Times New Roman" w:hAnsi="Times New Roman" w:cs="Times New Roman"/>
        </w:rPr>
        <w:t>, acordam e ajustam firmar o presente Contrato, decorrente do  Pregão de Licitação nº 18/2020, nos termos da Lei n.º 8.666/93 e suas alterações, e pelas cláusulas a seguir expressas, definidoras dos direitos, obrigações e responsabilidades das partes.</w:t>
      </w:r>
    </w:p>
    <w:p w:rsidR="008A1881" w:rsidRPr="008A1881" w:rsidRDefault="008A1881" w:rsidP="008A1881">
      <w:pPr>
        <w:pStyle w:val="ParagraphStyle"/>
        <w:spacing w:after="195" w:line="315" w:lineRule="atLeast"/>
        <w:ind w:left="285"/>
        <w:jc w:val="both"/>
        <w:rPr>
          <w:rFonts w:ascii="Times New Roman" w:hAnsi="Times New Roman" w:cs="Times New Roman"/>
          <w:b/>
          <w:bCs/>
        </w:rPr>
      </w:pPr>
      <w:r w:rsidRPr="008A1881">
        <w:rPr>
          <w:rFonts w:ascii="Times New Roman" w:hAnsi="Times New Roman" w:cs="Times New Roman"/>
          <w:b/>
          <w:bCs/>
        </w:rPr>
        <w:t>CLÁUSULA PRIMEIRA – OBJETO</w:t>
      </w:r>
    </w:p>
    <w:p w:rsidR="008A1881" w:rsidRPr="008A1881" w:rsidRDefault="008A1881" w:rsidP="008A1881">
      <w:pPr>
        <w:pStyle w:val="ParagraphStyle"/>
        <w:spacing w:after="195" w:line="276" w:lineRule="auto"/>
        <w:ind w:left="285"/>
        <w:jc w:val="both"/>
        <w:rPr>
          <w:rFonts w:ascii="Times New Roman" w:hAnsi="Times New Roman" w:cs="Times New Roman"/>
        </w:rPr>
      </w:pPr>
      <w:r w:rsidRPr="008A1881">
        <w:rPr>
          <w:rFonts w:ascii="Times New Roman" w:hAnsi="Times New Roman" w:cs="Times New Roman"/>
        </w:rPr>
        <w:t xml:space="preserve">O presente Contrato tem por objeto a  </w:t>
      </w:r>
      <w:r w:rsidRPr="008A1881">
        <w:rPr>
          <w:rFonts w:ascii="Times New Roman" w:hAnsi="Times New Roman" w:cs="Times New Roman"/>
          <w:b/>
          <w:bCs/>
        </w:rPr>
        <w:t xml:space="preserve">OBJETO: CONTRATAÇÃO DE EMPRESA ESPECIALIZADA EM MÃO DE OBRA PARA RECUPEAÇÃO DE PONTES, BUEIROS E SERVIÇOS BRAÇAIS, PARA MANUTENÇÃO DE ESTRADAS RURAIS MUNICIPAIS, PARA SUPRIR AS NECESSIDADES DA SECRETARIA MUNICIPAL DE OBRAS E URBANISMO DO MUNICIPIO DE PALMITAL-PR., </w:t>
      </w:r>
      <w:r w:rsidRPr="008A1881">
        <w:rPr>
          <w:rFonts w:ascii="Times New Roman" w:hAnsi="Times New Roman" w:cs="Times New Roman"/>
        </w:rPr>
        <w:t>com entrega parcelada, destinados ao atendimento das necessidades da Prefeitura Municipal de Palmital – Paraná, nas quantidades e especificações, contidas e estabelecidas na  Pregão Nº 18/2020 parte integrante deste, independente de transcrição, conforme segue:</w:t>
      </w:r>
    </w:p>
    <w:p w:rsidR="008A1881" w:rsidRPr="008A1881" w:rsidRDefault="008A1881" w:rsidP="008A1881">
      <w:pPr>
        <w:pStyle w:val="ParagraphStyle"/>
        <w:ind w:left="285"/>
        <w:rPr>
          <w:rFonts w:ascii="Times New Roman" w:hAnsi="Times New Roman" w:cs="Times New Roman"/>
        </w:rPr>
      </w:pPr>
    </w:p>
    <w:tbl>
      <w:tblPr>
        <w:tblW w:w="5000" w:type="pct"/>
        <w:tblInd w:w="300" w:type="dxa"/>
        <w:tblLayout w:type="fixed"/>
        <w:tblCellMar>
          <w:top w:w="15" w:type="dxa"/>
          <w:left w:w="15" w:type="dxa"/>
          <w:bottom w:w="15" w:type="dxa"/>
          <w:right w:w="15" w:type="dxa"/>
        </w:tblCellMar>
        <w:tblLook w:val="0000" w:firstRow="0" w:lastRow="0" w:firstColumn="0" w:lastColumn="0" w:noHBand="0" w:noVBand="0"/>
      </w:tblPr>
      <w:tblGrid>
        <w:gridCol w:w="686"/>
        <w:gridCol w:w="687"/>
        <w:gridCol w:w="859"/>
        <w:gridCol w:w="1828"/>
        <w:gridCol w:w="840"/>
        <w:gridCol w:w="1260"/>
        <w:gridCol w:w="980"/>
        <w:gridCol w:w="841"/>
        <w:gridCol w:w="1680"/>
      </w:tblGrid>
      <w:tr w:rsidR="008A1881" w:rsidRPr="008A1881" w:rsidTr="008A1881">
        <w:tc>
          <w:tcPr>
            <w:tcW w:w="9780" w:type="dxa"/>
            <w:gridSpan w:val="9"/>
            <w:tcBorders>
              <w:top w:val="single" w:sz="6" w:space="0" w:color="000000"/>
              <w:left w:val="single" w:sz="6" w:space="0" w:color="000000"/>
              <w:bottom w:val="single" w:sz="6" w:space="0" w:color="000000"/>
              <w:right w:val="single" w:sz="6" w:space="0" w:color="000000"/>
            </w:tcBorders>
          </w:tcPr>
          <w:p w:rsidR="008A1881" w:rsidRPr="008A1881" w:rsidRDefault="008A1881">
            <w:pPr>
              <w:pStyle w:val="ParagraphStyle"/>
              <w:rPr>
                <w:rFonts w:ascii="Times New Roman" w:hAnsi="Times New Roman" w:cs="Times New Roman"/>
              </w:rPr>
            </w:pPr>
            <w:r w:rsidRPr="008A1881">
              <w:rPr>
                <w:rFonts w:ascii="Times New Roman" w:hAnsi="Times New Roman" w:cs="Times New Roman"/>
              </w:rPr>
              <w:lastRenderedPageBreak/>
              <w:t>ITENS</w:t>
            </w:r>
          </w:p>
        </w:tc>
      </w:tr>
      <w:tr w:rsidR="008A1881" w:rsidRPr="008A1881" w:rsidTr="008A1881">
        <w:tc>
          <w:tcPr>
            <w:tcW w:w="695" w:type="dxa"/>
            <w:tcBorders>
              <w:top w:val="single" w:sz="6" w:space="0" w:color="000000"/>
              <w:left w:val="single" w:sz="6" w:space="0" w:color="000000"/>
              <w:bottom w:val="single" w:sz="6" w:space="0" w:color="000000"/>
              <w:right w:val="single" w:sz="6" w:space="0" w:color="000000"/>
            </w:tcBorders>
            <w:shd w:val="clear" w:color="auto" w:fill="C0C0C0"/>
          </w:tcPr>
          <w:p w:rsidR="008A1881" w:rsidRPr="008A1881" w:rsidRDefault="008A1881">
            <w:pPr>
              <w:pStyle w:val="ParagraphStyle"/>
              <w:rPr>
                <w:rFonts w:ascii="Times New Roman" w:hAnsi="Times New Roman" w:cs="Times New Roman"/>
              </w:rPr>
            </w:pPr>
            <w:r w:rsidRPr="008A1881">
              <w:rPr>
                <w:rFonts w:ascii="Times New Roman" w:hAnsi="Times New Roman" w:cs="Times New Roman"/>
              </w:rPr>
              <w:t>Lote</w:t>
            </w:r>
          </w:p>
        </w:tc>
        <w:tc>
          <w:tcPr>
            <w:tcW w:w="695" w:type="dxa"/>
            <w:tcBorders>
              <w:top w:val="single" w:sz="6" w:space="0" w:color="000000"/>
              <w:left w:val="single" w:sz="6" w:space="0" w:color="000000"/>
              <w:bottom w:val="single" w:sz="6" w:space="0" w:color="000000"/>
              <w:right w:val="single" w:sz="6" w:space="0" w:color="000000"/>
            </w:tcBorders>
            <w:shd w:val="clear" w:color="auto" w:fill="C0C0C0"/>
          </w:tcPr>
          <w:p w:rsidR="008A1881" w:rsidRPr="008A1881" w:rsidRDefault="008A1881">
            <w:pPr>
              <w:pStyle w:val="ParagraphStyle"/>
              <w:rPr>
                <w:rFonts w:ascii="Times New Roman" w:hAnsi="Times New Roman" w:cs="Times New Roman"/>
              </w:rPr>
            </w:pPr>
            <w:r w:rsidRPr="008A1881">
              <w:rPr>
                <w:rFonts w:ascii="Times New Roman" w:hAnsi="Times New Roman" w:cs="Times New Roman"/>
              </w:rPr>
              <w:t>Item</w:t>
            </w:r>
          </w:p>
        </w:tc>
        <w:tc>
          <w:tcPr>
            <w:tcW w:w="869" w:type="dxa"/>
            <w:tcBorders>
              <w:top w:val="single" w:sz="6" w:space="0" w:color="000000"/>
              <w:left w:val="single" w:sz="6" w:space="0" w:color="000000"/>
              <w:bottom w:val="single" w:sz="6" w:space="0" w:color="000000"/>
              <w:right w:val="single" w:sz="6" w:space="0" w:color="000000"/>
            </w:tcBorders>
            <w:shd w:val="clear" w:color="auto" w:fill="C0C0C0"/>
          </w:tcPr>
          <w:p w:rsidR="008A1881" w:rsidRPr="008A1881" w:rsidRDefault="008A1881">
            <w:pPr>
              <w:pStyle w:val="ParagraphStyle"/>
              <w:rPr>
                <w:rFonts w:ascii="Times New Roman" w:hAnsi="Times New Roman" w:cs="Times New Roman"/>
              </w:rPr>
            </w:pPr>
            <w:r w:rsidRPr="008A1881">
              <w:rPr>
                <w:rFonts w:ascii="Times New Roman" w:hAnsi="Times New Roman" w:cs="Times New Roman"/>
              </w:rPr>
              <w:t>Código do produto/serviço</w:t>
            </w:r>
          </w:p>
        </w:tc>
        <w:tc>
          <w:tcPr>
            <w:tcW w:w="1851" w:type="dxa"/>
            <w:tcBorders>
              <w:top w:val="single" w:sz="6" w:space="0" w:color="000000"/>
              <w:left w:val="single" w:sz="6" w:space="0" w:color="000000"/>
              <w:bottom w:val="single" w:sz="6" w:space="0" w:color="000000"/>
              <w:right w:val="single" w:sz="6" w:space="0" w:color="000000"/>
            </w:tcBorders>
            <w:shd w:val="clear" w:color="auto" w:fill="C0C0C0"/>
          </w:tcPr>
          <w:p w:rsidR="008A1881" w:rsidRPr="008A1881" w:rsidRDefault="008A1881">
            <w:pPr>
              <w:pStyle w:val="ParagraphStyle"/>
              <w:rPr>
                <w:rFonts w:ascii="Times New Roman" w:hAnsi="Times New Roman" w:cs="Times New Roman"/>
              </w:rPr>
            </w:pPr>
            <w:r w:rsidRPr="008A1881">
              <w:rPr>
                <w:rFonts w:ascii="Times New Roman" w:hAnsi="Times New Roman" w:cs="Times New Roman"/>
              </w:rPr>
              <w:t>Descrição do produto/serviço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8A1881" w:rsidRPr="008A1881" w:rsidRDefault="008A1881">
            <w:pPr>
              <w:pStyle w:val="ParagraphStyle"/>
              <w:rPr>
                <w:rFonts w:ascii="Times New Roman" w:hAnsi="Times New Roman" w:cs="Times New Roman"/>
              </w:rPr>
            </w:pPr>
            <w:r w:rsidRPr="008A1881">
              <w:rPr>
                <w:rFonts w:ascii="Times New Roman" w:hAnsi="Times New Roman" w:cs="Times New Roman"/>
              </w:rPr>
              <w:t>Marca do produto</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8A1881" w:rsidRPr="008A1881" w:rsidRDefault="008A1881">
            <w:pPr>
              <w:pStyle w:val="ParagraphStyle"/>
              <w:rPr>
                <w:rFonts w:ascii="Times New Roman" w:hAnsi="Times New Roman" w:cs="Times New Roman"/>
              </w:rPr>
            </w:pPr>
            <w:r w:rsidRPr="008A1881">
              <w:rPr>
                <w:rFonts w:ascii="Times New Roman" w:hAnsi="Times New Roman" w:cs="Times New Roman"/>
              </w:rPr>
              <w:t>Unidade de medida</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8A1881" w:rsidRPr="008A1881" w:rsidRDefault="008A1881">
            <w:pPr>
              <w:pStyle w:val="ParagraphStyle"/>
              <w:rPr>
                <w:rFonts w:ascii="Times New Roman" w:hAnsi="Times New Roman" w:cs="Times New Roman"/>
              </w:rPr>
            </w:pPr>
            <w:r w:rsidRPr="008A1881">
              <w:rPr>
                <w:rFonts w:ascii="Times New Roman" w:hAnsi="Times New Roman" w:cs="Times New Roman"/>
              </w:rPr>
              <w:t>Quantidade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8A1881" w:rsidRPr="008A1881" w:rsidRDefault="008A1881">
            <w:pPr>
              <w:pStyle w:val="ParagraphStyle"/>
              <w:rPr>
                <w:rFonts w:ascii="Times New Roman" w:hAnsi="Times New Roman" w:cs="Times New Roman"/>
              </w:rPr>
            </w:pPr>
            <w:r w:rsidRPr="008A1881">
              <w:rPr>
                <w:rFonts w:ascii="Times New Roman" w:hAnsi="Times New Roman" w:cs="Times New Roman"/>
              </w:rPr>
              <w:t>Preço unitário</w:t>
            </w:r>
          </w:p>
        </w:tc>
        <w:tc>
          <w:tcPr>
            <w:tcW w:w="1701" w:type="dxa"/>
            <w:tcBorders>
              <w:top w:val="single" w:sz="6" w:space="0" w:color="000000"/>
              <w:left w:val="single" w:sz="6" w:space="0" w:color="000000"/>
              <w:bottom w:val="single" w:sz="6" w:space="0" w:color="000000"/>
              <w:right w:val="single" w:sz="6" w:space="0" w:color="000000"/>
            </w:tcBorders>
            <w:shd w:val="clear" w:color="auto" w:fill="C0C0C0"/>
          </w:tcPr>
          <w:p w:rsidR="008A1881" w:rsidRPr="008A1881" w:rsidRDefault="008A1881">
            <w:pPr>
              <w:pStyle w:val="ParagraphStyle"/>
              <w:rPr>
                <w:rFonts w:ascii="Times New Roman" w:hAnsi="Times New Roman" w:cs="Times New Roman"/>
              </w:rPr>
            </w:pPr>
            <w:r w:rsidRPr="008A1881">
              <w:rPr>
                <w:rFonts w:ascii="Times New Roman" w:hAnsi="Times New Roman" w:cs="Times New Roman"/>
              </w:rPr>
              <w:t>Preço total</w:t>
            </w:r>
          </w:p>
        </w:tc>
      </w:tr>
      <w:tr w:rsidR="008A1881" w:rsidRPr="008A1881" w:rsidTr="008A1881">
        <w:tc>
          <w:tcPr>
            <w:tcW w:w="695" w:type="dxa"/>
            <w:tcBorders>
              <w:top w:val="single" w:sz="6" w:space="0" w:color="000000"/>
              <w:left w:val="single" w:sz="6" w:space="0" w:color="000000"/>
              <w:bottom w:val="single" w:sz="6" w:space="0" w:color="000000"/>
              <w:right w:val="single" w:sz="6" w:space="0" w:color="000000"/>
            </w:tcBorders>
          </w:tcPr>
          <w:p w:rsidR="008A1881" w:rsidRPr="008A1881" w:rsidRDefault="008A1881">
            <w:pPr>
              <w:pStyle w:val="ParagraphStyle"/>
              <w:rPr>
                <w:rFonts w:ascii="Times New Roman" w:hAnsi="Times New Roman" w:cs="Times New Roman"/>
              </w:rPr>
            </w:pPr>
            <w:r w:rsidRPr="008A1881">
              <w:rPr>
                <w:rFonts w:ascii="Times New Roman" w:hAnsi="Times New Roman" w:cs="Times New Roman"/>
              </w:rPr>
              <w:t>LOTE: 001 - Lote 001</w:t>
            </w:r>
          </w:p>
        </w:tc>
        <w:tc>
          <w:tcPr>
            <w:tcW w:w="695" w:type="dxa"/>
            <w:tcBorders>
              <w:top w:val="single" w:sz="6" w:space="0" w:color="000000"/>
              <w:left w:val="single" w:sz="6" w:space="0" w:color="000000"/>
              <w:bottom w:val="single" w:sz="6" w:space="0" w:color="000000"/>
              <w:right w:val="single" w:sz="6" w:space="0" w:color="000000"/>
            </w:tcBorders>
          </w:tcPr>
          <w:p w:rsidR="008A1881" w:rsidRPr="008A1881" w:rsidRDefault="008A1881">
            <w:pPr>
              <w:pStyle w:val="ParagraphStyle"/>
              <w:rPr>
                <w:rFonts w:ascii="Times New Roman" w:hAnsi="Times New Roman" w:cs="Times New Roman"/>
              </w:rPr>
            </w:pPr>
            <w:r w:rsidRPr="008A1881">
              <w:rPr>
                <w:rFonts w:ascii="Times New Roman" w:hAnsi="Times New Roman" w:cs="Times New Roman"/>
              </w:rPr>
              <w:t>1</w:t>
            </w:r>
          </w:p>
        </w:tc>
        <w:tc>
          <w:tcPr>
            <w:tcW w:w="869" w:type="dxa"/>
            <w:tcBorders>
              <w:top w:val="single" w:sz="6" w:space="0" w:color="000000"/>
              <w:left w:val="single" w:sz="6" w:space="0" w:color="000000"/>
              <w:bottom w:val="single" w:sz="6" w:space="0" w:color="000000"/>
              <w:right w:val="single" w:sz="6" w:space="0" w:color="000000"/>
            </w:tcBorders>
          </w:tcPr>
          <w:p w:rsidR="008A1881" w:rsidRPr="008A1881" w:rsidRDefault="008A1881">
            <w:pPr>
              <w:pStyle w:val="ParagraphStyle"/>
              <w:rPr>
                <w:rFonts w:ascii="Times New Roman" w:hAnsi="Times New Roman" w:cs="Times New Roman"/>
              </w:rPr>
            </w:pPr>
            <w:r w:rsidRPr="008A1881">
              <w:rPr>
                <w:rFonts w:ascii="Times New Roman" w:hAnsi="Times New Roman" w:cs="Times New Roman"/>
              </w:rPr>
              <w:t>21811</w:t>
            </w:r>
          </w:p>
        </w:tc>
        <w:tc>
          <w:tcPr>
            <w:tcW w:w="1851" w:type="dxa"/>
            <w:tcBorders>
              <w:top w:val="single" w:sz="6" w:space="0" w:color="000000"/>
              <w:left w:val="single" w:sz="6" w:space="0" w:color="000000"/>
              <w:bottom w:val="single" w:sz="6" w:space="0" w:color="000000"/>
              <w:right w:val="single" w:sz="6" w:space="0" w:color="000000"/>
            </w:tcBorders>
          </w:tcPr>
          <w:p w:rsidR="008A1881" w:rsidRPr="008A1881" w:rsidRDefault="008A1881">
            <w:pPr>
              <w:pStyle w:val="ParagraphStyle"/>
              <w:rPr>
                <w:rFonts w:ascii="Times New Roman" w:hAnsi="Times New Roman" w:cs="Times New Roman"/>
              </w:rPr>
            </w:pPr>
            <w:r w:rsidRPr="008A1881">
              <w:rPr>
                <w:rFonts w:ascii="Times New Roman" w:hAnsi="Times New Roman" w:cs="Times New Roman"/>
              </w:rPr>
              <w:t xml:space="preserve">CONTRATAÇÃO DE EMPRESA ESPECIALIZADA EM MÃO-DE-OBRA  PARA RECUPERAÇÃO DE PONTES, BUEIROS E SERVIÇOS BRAÇAIS PARA MANUTENÇÃO DE ESTRADAS RURAIS. </w:t>
            </w:r>
          </w:p>
        </w:tc>
        <w:tc>
          <w:tcPr>
            <w:tcW w:w="850" w:type="dxa"/>
            <w:tcBorders>
              <w:top w:val="single" w:sz="6" w:space="0" w:color="000000"/>
              <w:left w:val="single" w:sz="6" w:space="0" w:color="000000"/>
              <w:bottom w:val="single" w:sz="6" w:space="0" w:color="000000"/>
              <w:right w:val="single" w:sz="6" w:space="0" w:color="000000"/>
            </w:tcBorders>
          </w:tcPr>
          <w:p w:rsidR="008A1881" w:rsidRPr="008A1881" w:rsidRDefault="008A1881">
            <w:pPr>
              <w:pStyle w:val="ParagraphStyle"/>
              <w:rPr>
                <w:rFonts w:ascii="Times New Roman" w:hAnsi="Times New Roman" w:cs="Times New Roman"/>
              </w:rPr>
            </w:pPr>
          </w:p>
        </w:tc>
        <w:tc>
          <w:tcPr>
            <w:tcW w:w="1276" w:type="dxa"/>
            <w:tcBorders>
              <w:top w:val="single" w:sz="6" w:space="0" w:color="000000"/>
              <w:left w:val="single" w:sz="6" w:space="0" w:color="000000"/>
              <w:bottom w:val="single" w:sz="6" w:space="0" w:color="000000"/>
              <w:right w:val="single" w:sz="6" w:space="0" w:color="000000"/>
            </w:tcBorders>
          </w:tcPr>
          <w:p w:rsidR="008A1881" w:rsidRPr="008A1881" w:rsidRDefault="008A1881">
            <w:pPr>
              <w:pStyle w:val="ParagraphStyle"/>
              <w:rPr>
                <w:rFonts w:ascii="Times New Roman" w:hAnsi="Times New Roman" w:cs="Times New Roman"/>
              </w:rPr>
            </w:pPr>
            <w:r w:rsidRPr="008A1881">
              <w:rPr>
                <w:rFonts w:ascii="Times New Roman" w:hAnsi="Times New Roman" w:cs="Times New Roman"/>
              </w:rPr>
              <w:t>HR</w:t>
            </w:r>
          </w:p>
        </w:tc>
        <w:tc>
          <w:tcPr>
            <w:tcW w:w="992" w:type="dxa"/>
            <w:tcBorders>
              <w:top w:val="single" w:sz="6" w:space="0" w:color="000000"/>
              <w:left w:val="single" w:sz="6" w:space="0" w:color="000000"/>
              <w:bottom w:val="single" w:sz="6" w:space="0" w:color="000000"/>
              <w:right w:val="single" w:sz="6" w:space="0" w:color="000000"/>
            </w:tcBorders>
          </w:tcPr>
          <w:p w:rsidR="008A1881" w:rsidRPr="008A1881" w:rsidRDefault="008A1881">
            <w:pPr>
              <w:pStyle w:val="ParagraphStyle"/>
              <w:rPr>
                <w:rFonts w:ascii="Times New Roman" w:hAnsi="Times New Roman" w:cs="Times New Roman"/>
              </w:rPr>
            </w:pPr>
            <w:r w:rsidRPr="008A1881">
              <w:rPr>
                <w:rFonts w:ascii="Times New Roman" w:hAnsi="Times New Roman" w:cs="Times New Roman"/>
              </w:rPr>
              <w:t>5.000,00</w:t>
            </w:r>
          </w:p>
        </w:tc>
        <w:tc>
          <w:tcPr>
            <w:tcW w:w="851" w:type="dxa"/>
            <w:tcBorders>
              <w:top w:val="single" w:sz="6" w:space="0" w:color="000000"/>
              <w:left w:val="single" w:sz="6" w:space="0" w:color="000000"/>
              <w:bottom w:val="single" w:sz="6" w:space="0" w:color="000000"/>
              <w:right w:val="single" w:sz="6" w:space="0" w:color="000000"/>
            </w:tcBorders>
          </w:tcPr>
          <w:p w:rsidR="008A1881" w:rsidRPr="008A1881" w:rsidRDefault="008A1881">
            <w:pPr>
              <w:pStyle w:val="ParagraphStyle"/>
              <w:rPr>
                <w:rFonts w:ascii="Times New Roman" w:hAnsi="Times New Roman" w:cs="Times New Roman"/>
              </w:rPr>
            </w:pPr>
            <w:r w:rsidRPr="008A1881">
              <w:rPr>
                <w:rFonts w:ascii="Times New Roman" w:hAnsi="Times New Roman" w:cs="Times New Roman"/>
              </w:rPr>
              <w:t>5,90</w:t>
            </w:r>
          </w:p>
        </w:tc>
        <w:tc>
          <w:tcPr>
            <w:tcW w:w="1701" w:type="dxa"/>
            <w:tcBorders>
              <w:top w:val="single" w:sz="6" w:space="0" w:color="000000"/>
              <w:left w:val="single" w:sz="6" w:space="0" w:color="000000"/>
              <w:bottom w:val="single" w:sz="6" w:space="0" w:color="000000"/>
              <w:right w:val="single" w:sz="6" w:space="0" w:color="000000"/>
            </w:tcBorders>
          </w:tcPr>
          <w:p w:rsidR="008A1881" w:rsidRPr="008A1881" w:rsidRDefault="008A1881">
            <w:pPr>
              <w:pStyle w:val="ParagraphStyle"/>
              <w:rPr>
                <w:rFonts w:ascii="Times New Roman" w:hAnsi="Times New Roman" w:cs="Times New Roman"/>
              </w:rPr>
            </w:pPr>
            <w:r w:rsidRPr="008A1881">
              <w:rPr>
                <w:rFonts w:ascii="Times New Roman" w:hAnsi="Times New Roman" w:cs="Times New Roman"/>
              </w:rPr>
              <w:t>29.500,00</w:t>
            </w:r>
          </w:p>
        </w:tc>
      </w:tr>
      <w:tr w:rsidR="008A1881" w:rsidRPr="008A1881" w:rsidTr="008A1881">
        <w:tc>
          <w:tcPr>
            <w:tcW w:w="8079" w:type="dxa"/>
            <w:gridSpan w:val="8"/>
            <w:tcBorders>
              <w:top w:val="single" w:sz="6" w:space="0" w:color="000000"/>
              <w:left w:val="single" w:sz="6" w:space="0" w:color="000000"/>
              <w:bottom w:val="single" w:sz="6" w:space="0" w:color="000000"/>
              <w:right w:val="single" w:sz="6" w:space="0" w:color="000000"/>
            </w:tcBorders>
          </w:tcPr>
          <w:p w:rsidR="008A1881" w:rsidRPr="008A1881" w:rsidRDefault="008A1881">
            <w:pPr>
              <w:pStyle w:val="ParagraphStyle"/>
              <w:rPr>
                <w:rFonts w:ascii="Times New Roman" w:hAnsi="Times New Roman" w:cs="Times New Roman"/>
              </w:rPr>
            </w:pPr>
          </w:p>
          <w:p w:rsidR="008A1881" w:rsidRPr="008A1881" w:rsidRDefault="008A1881">
            <w:pPr>
              <w:pStyle w:val="ParagraphStyle"/>
              <w:rPr>
                <w:rFonts w:ascii="Times New Roman" w:hAnsi="Times New Roman" w:cs="Times New Roman"/>
              </w:rPr>
            </w:pPr>
            <w:r w:rsidRPr="008A1881">
              <w:rPr>
                <w:rFonts w:ascii="Times New Roman" w:hAnsi="Times New Roman" w:cs="Times New Roman"/>
              </w:rPr>
              <w:t>TOTAL</w:t>
            </w:r>
          </w:p>
        </w:tc>
        <w:tc>
          <w:tcPr>
            <w:tcW w:w="1701" w:type="dxa"/>
            <w:tcBorders>
              <w:top w:val="single" w:sz="6" w:space="0" w:color="000000"/>
              <w:left w:val="single" w:sz="6" w:space="0" w:color="000000"/>
              <w:bottom w:val="single" w:sz="6" w:space="0" w:color="000000"/>
              <w:right w:val="single" w:sz="6" w:space="0" w:color="000000"/>
            </w:tcBorders>
          </w:tcPr>
          <w:p w:rsidR="008A1881" w:rsidRPr="008A1881" w:rsidRDefault="008A1881">
            <w:pPr>
              <w:pStyle w:val="ParagraphStyle"/>
              <w:rPr>
                <w:rFonts w:ascii="Times New Roman" w:hAnsi="Times New Roman" w:cs="Times New Roman"/>
              </w:rPr>
            </w:pPr>
          </w:p>
          <w:p w:rsidR="008A1881" w:rsidRPr="008A1881" w:rsidRDefault="008A1881">
            <w:pPr>
              <w:pStyle w:val="ParagraphStyle"/>
              <w:rPr>
                <w:rFonts w:ascii="Times New Roman" w:hAnsi="Times New Roman" w:cs="Times New Roman"/>
              </w:rPr>
            </w:pPr>
            <w:r>
              <w:rPr>
                <w:rFonts w:ascii="Times New Roman" w:hAnsi="Times New Roman" w:cs="Times New Roman"/>
                <w:lang w:val="pt-BR"/>
              </w:rPr>
              <w:t xml:space="preserve">R$ </w:t>
            </w:r>
            <w:r w:rsidRPr="008A1881">
              <w:rPr>
                <w:rFonts w:ascii="Times New Roman" w:hAnsi="Times New Roman" w:cs="Times New Roman"/>
              </w:rPr>
              <w:t>29.500,00</w:t>
            </w:r>
          </w:p>
        </w:tc>
      </w:tr>
    </w:tbl>
    <w:p w:rsidR="008A1881" w:rsidRPr="008A1881" w:rsidRDefault="008A1881" w:rsidP="008A1881">
      <w:pPr>
        <w:pStyle w:val="ParagraphStyle"/>
        <w:ind w:left="285"/>
        <w:rPr>
          <w:rFonts w:ascii="Times New Roman" w:hAnsi="Times New Roman" w:cs="Times New Roman"/>
        </w:rPr>
      </w:pPr>
    </w:p>
    <w:p w:rsidR="008A1881" w:rsidRPr="008A1881" w:rsidRDefault="008A1881" w:rsidP="008A1881">
      <w:pPr>
        <w:pStyle w:val="ParagraphStyle"/>
        <w:spacing w:line="315" w:lineRule="atLeast"/>
        <w:ind w:left="285" w:hanging="15"/>
        <w:jc w:val="both"/>
        <w:rPr>
          <w:rFonts w:ascii="Times New Roman" w:hAnsi="Times New Roman" w:cs="Times New Roman"/>
          <w:b/>
          <w:bCs/>
        </w:rPr>
      </w:pPr>
      <w:r w:rsidRPr="008A1881">
        <w:rPr>
          <w:rFonts w:ascii="Times New Roman" w:hAnsi="Times New Roman" w:cs="Times New Roman"/>
          <w:b/>
          <w:bCs/>
        </w:rPr>
        <w:t>VALOR TOTAL DOS ITENS: R$  29.500,00 (Vinte e Nove Mil e Quinhentos Reais)</w:t>
      </w:r>
    </w:p>
    <w:p w:rsidR="008A1881" w:rsidRPr="008A1881" w:rsidRDefault="008A1881" w:rsidP="008A1881">
      <w:pPr>
        <w:pStyle w:val="ParagraphStyle"/>
        <w:spacing w:after="195" w:line="276" w:lineRule="auto"/>
        <w:rPr>
          <w:rFonts w:ascii="Times New Roman" w:hAnsi="Times New Roman" w:cs="Times New Roman"/>
        </w:rPr>
      </w:pPr>
    </w:p>
    <w:p w:rsidR="008A1881" w:rsidRDefault="008A1881" w:rsidP="008A1881">
      <w:pPr>
        <w:pStyle w:val="ParagraphStyle"/>
        <w:spacing w:line="315" w:lineRule="atLeast"/>
        <w:jc w:val="both"/>
        <w:outlineLvl w:val="7"/>
        <w:rPr>
          <w:rFonts w:ascii="Times New Roman" w:hAnsi="Times New Roman" w:cs="Times New Roman"/>
          <w:b/>
          <w:bCs/>
        </w:rPr>
      </w:pPr>
      <w:r>
        <w:rPr>
          <w:rFonts w:ascii="Times New Roman" w:hAnsi="Times New Roman" w:cs="Times New Roman"/>
          <w:b/>
          <w:bCs/>
        </w:rPr>
        <w:t>CLÁUSULA SEGUNDA – LEGISLAÇÃO APLICÁVEL E DA VINCULAÇÃO DO CONTRATO</w:t>
      </w:r>
    </w:p>
    <w:p w:rsidR="008A1881" w:rsidRDefault="008A1881" w:rsidP="008A1881">
      <w:pPr>
        <w:pStyle w:val="ParagraphStyle"/>
        <w:spacing w:line="315" w:lineRule="atLeast"/>
        <w:rPr>
          <w:rFonts w:ascii="Times New Roman" w:hAnsi="Times New Roman" w:cs="Times New Roman"/>
        </w:rPr>
      </w:pPr>
    </w:p>
    <w:p w:rsidR="008A1881" w:rsidRDefault="008A1881" w:rsidP="008A1881">
      <w:pPr>
        <w:pStyle w:val="ParagraphStyle"/>
        <w:spacing w:line="315" w:lineRule="atLeast"/>
        <w:ind w:firstLine="840"/>
        <w:jc w:val="both"/>
        <w:rPr>
          <w:rFonts w:ascii="Times New Roman" w:hAnsi="Times New Roman" w:cs="Times New Roman"/>
        </w:rPr>
      </w:pPr>
      <w:r>
        <w:rPr>
          <w:rFonts w:ascii="Times New Roman" w:hAnsi="Times New Roman" w:cs="Times New Roman"/>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ab/>
        <w:t>§ 1º - Os casos omissos que se tornarem controvertidos em face das cláusulas do presente contrato serão resolvidos segundo os princípios jurídicos aplicáveis, por despacho fundamentado por assessor jurídico desta municipalidade.</w:t>
      </w: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ab/>
        <w:t>§ 2º - Integram este contrato, o Edital de PREGÃO PRESENCIAL Nº 18/2020   e seus Anexos, Proposta de Preços Escrita, de cujo inteiro teor as partes declaram ter conhecimento e aceitam.</w:t>
      </w: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lastRenderedPageBreak/>
        <w:tab/>
        <w:t>§ 3º - Após a assinatura deste Contrato, toda comunicação entre o CONTRATANTE e a CONTRATADA será feita através de correspondência devidamente protocolada.</w:t>
      </w: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ab/>
      </w: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ab/>
        <w:t>§ 4º Fica o presente contrato vinculado aos termos do PREGÃO PRESENCIAL Nº 18/2020   e respectivos anexos, publicados no Edital da Prefeitura Municipal de Palmital-</w:t>
      </w:r>
      <w:proofErr w:type="spellStart"/>
      <w:r>
        <w:rPr>
          <w:rFonts w:ascii="Times New Roman" w:hAnsi="Times New Roman" w:cs="Times New Roman"/>
        </w:rPr>
        <w:t>Pr</w:t>
      </w:r>
      <w:proofErr w:type="spellEnd"/>
      <w:r>
        <w:rPr>
          <w:rFonts w:ascii="Times New Roman" w:hAnsi="Times New Roman" w:cs="Times New Roman"/>
        </w:rPr>
        <w:t xml:space="preserve">, no sitio do Município, no Mural de Licitações do TCE/PR, no </w:t>
      </w:r>
      <w:r>
        <w:rPr>
          <w:rFonts w:ascii="Times New Roman" w:hAnsi="Times New Roman" w:cs="Times New Roman"/>
          <w:lang w:val="pt-BR"/>
        </w:rPr>
        <w:t>Diário Oficial do Município</w:t>
      </w:r>
      <w:r>
        <w:rPr>
          <w:rFonts w:ascii="Times New Roman" w:hAnsi="Times New Roman" w:cs="Times New Roman"/>
        </w:rPr>
        <w:t xml:space="preserve">, constante do PROCEDIMENTO LICITATÓRIO Nº Processo </w:t>
      </w:r>
      <w:r>
        <w:rPr>
          <w:rFonts w:ascii="Times New Roman" w:hAnsi="Times New Roman" w:cs="Times New Roman"/>
          <w:lang w:val="pt-BR"/>
        </w:rPr>
        <w:t>4</w:t>
      </w:r>
      <w:r>
        <w:rPr>
          <w:rFonts w:ascii="Times New Roman" w:hAnsi="Times New Roman" w:cs="Times New Roman"/>
        </w:rPr>
        <w:t>8/2020 , bem assim aos termos da proposta comercial do licitante vencedor, ficando as partes obrigadas a cumprir todas as obrigações ai constantes.</w:t>
      </w:r>
    </w:p>
    <w:p w:rsidR="008A1881" w:rsidRDefault="008A1881" w:rsidP="008A1881">
      <w:pPr>
        <w:pStyle w:val="ParagraphStyle"/>
        <w:spacing w:line="315" w:lineRule="atLeast"/>
        <w:jc w:val="both"/>
        <w:outlineLvl w:val="7"/>
        <w:rPr>
          <w:rFonts w:ascii="Times New Roman" w:hAnsi="Times New Roman" w:cs="Times New Roman"/>
          <w:b/>
          <w:bCs/>
        </w:rPr>
      </w:pPr>
    </w:p>
    <w:p w:rsidR="008A1881" w:rsidRDefault="008A1881" w:rsidP="008A1881">
      <w:pPr>
        <w:pStyle w:val="ParagraphStyle"/>
        <w:spacing w:line="315" w:lineRule="atLeast"/>
        <w:jc w:val="both"/>
        <w:outlineLvl w:val="7"/>
        <w:rPr>
          <w:rFonts w:ascii="Times New Roman" w:hAnsi="Times New Roman" w:cs="Times New Roman"/>
          <w:b/>
          <w:bCs/>
        </w:rPr>
      </w:pPr>
      <w:r>
        <w:rPr>
          <w:rFonts w:ascii="Times New Roman" w:hAnsi="Times New Roman" w:cs="Times New Roman"/>
          <w:b/>
          <w:bCs/>
        </w:rPr>
        <w:t>CLÁUSULA TERCEIRA – SUBORDINAÇÃO ÀS NORMAS LEGAIS E CONTRATUAIS</w:t>
      </w:r>
    </w:p>
    <w:p w:rsidR="008A1881" w:rsidRDefault="008A1881" w:rsidP="008A1881">
      <w:pPr>
        <w:pStyle w:val="ParagraphStyle"/>
        <w:spacing w:line="315" w:lineRule="atLeast"/>
        <w:rPr>
          <w:rFonts w:ascii="Times New Roman" w:hAnsi="Times New Roman" w:cs="Times New Roman"/>
        </w:rPr>
      </w:pPr>
    </w:p>
    <w:p w:rsidR="008A1881" w:rsidRDefault="008A1881" w:rsidP="008A1881">
      <w:pPr>
        <w:pStyle w:val="ParagraphStyle"/>
        <w:spacing w:line="315" w:lineRule="atLeast"/>
        <w:ind w:firstLine="840"/>
        <w:jc w:val="both"/>
        <w:rPr>
          <w:rFonts w:ascii="Times New Roman" w:hAnsi="Times New Roman" w:cs="Times New Roman"/>
        </w:rPr>
      </w:pPr>
      <w:r>
        <w:rPr>
          <w:rFonts w:ascii="Times New Roman" w:hAnsi="Times New Roman" w:cs="Times New Roman"/>
        </w:rPr>
        <w:tab/>
        <w:t>As partes se declaram sujeitas às normas previstas à Lei Federal nº 10.520/2002, Lei Federal nº 8.666/93, ao Edital de PREGÃO PRESENCIAL Nº 18/2020   e às cláusulas expressas neste Contrato.</w:t>
      </w:r>
    </w:p>
    <w:p w:rsidR="008A1881" w:rsidRDefault="008A1881" w:rsidP="008A1881">
      <w:pPr>
        <w:pStyle w:val="ParagraphStyle"/>
        <w:spacing w:line="315" w:lineRule="atLeast"/>
        <w:jc w:val="both"/>
        <w:rPr>
          <w:rFonts w:ascii="Times New Roman" w:hAnsi="Times New Roman" w:cs="Times New Roman"/>
          <w:b/>
          <w:bCs/>
        </w:rPr>
      </w:pPr>
      <w:r>
        <w:rPr>
          <w:rFonts w:ascii="Times New Roman" w:hAnsi="Times New Roman" w:cs="Times New Roman"/>
        </w:rPr>
        <w:tab/>
      </w:r>
      <w:r>
        <w:rPr>
          <w:rFonts w:ascii="Times New Roman" w:hAnsi="Times New Roman" w:cs="Times New Roman"/>
          <w:b/>
          <w:bCs/>
        </w:rPr>
        <w:t>CLÁUSULA QUARTA – OBRIGAÇÕES DA CONTRATADA</w:t>
      </w:r>
    </w:p>
    <w:p w:rsidR="008A1881" w:rsidRDefault="008A1881" w:rsidP="008A1881">
      <w:pPr>
        <w:pStyle w:val="ParagraphStyle"/>
        <w:spacing w:line="315" w:lineRule="atLeast"/>
        <w:rPr>
          <w:rFonts w:ascii="Times New Roman" w:hAnsi="Times New Roman" w:cs="Times New Roman"/>
        </w:rPr>
      </w:pPr>
    </w:p>
    <w:p w:rsidR="008A1881" w:rsidRDefault="008A1881" w:rsidP="008A1881">
      <w:pPr>
        <w:pStyle w:val="ParagraphStyle"/>
        <w:spacing w:after="195" w:line="315" w:lineRule="atLeast"/>
        <w:ind w:firstLine="840"/>
        <w:jc w:val="both"/>
        <w:rPr>
          <w:rFonts w:ascii="Times New Roman" w:hAnsi="Times New Roman" w:cs="Times New Roman"/>
        </w:rPr>
      </w:pPr>
      <w:r>
        <w:rPr>
          <w:rFonts w:ascii="Times New Roman" w:hAnsi="Times New Roman" w:cs="Times New Roman"/>
        </w:rPr>
        <w:tab/>
      </w:r>
      <w:r>
        <w:rPr>
          <w:rFonts w:ascii="Times New Roman" w:hAnsi="Times New Roman" w:cs="Times New Roman"/>
          <w:b/>
          <w:bCs/>
        </w:rPr>
        <w:t>Parágrafo Único</w:t>
      </w:r>
      <w:r>
        <w:rPr>
          <w:rFonts w:ascii="Times New Roman" w:hAnsi="Times New Roman" w:cs="Times New Roman"/>
        </w:rPr>
        <w:t xml:space="preserve"> – Constituem obrigações da CONTRATADA, além das demais previstas neste Contrato:</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 xml:space="preserve">I - Recrutar e contratar a mão-de-obra especializada, em seu nome e sob sua responsabilidade, sem qualquer solidariedade do </w:t>
      </w:r>
      <w:r>
        <w:rPr>
          <w:rFonts w:ascii="Times New Roman" w:hAnsi="Times New Roman" w:cs="Times New Roman"/>
          <w:b/>
          <w:bCs/>
        </w:rPr>
        <w:t>CONTRATANTE</w:t>
      </w:r>
      <w:r>
        <w:rPr>
          <w:rFonts w:ascii="Times New Roman" w:hAnsi="Times New Roman" w:cs="Times New Roman"/>
        </w:rPr>
        <w:t xml:space="preserve">, cabendo-lhe efetuar todos os pagamentos, inclusive os relativos aos encargos previstos na legislação trabalhista, previdenciária e fiscal, bem como de seguros e quaisquer outros decorrentes de sua condição de empregadora, assumindo, ainda, com relação ao contingente alocado, total responsabilidade pela coordenação e supervisão dos encargos administrativos, tais como: controle de frequência, fiscalização e orientação técnica, controle, ausências permitidas, licenças autorizadas, férias, punições, admissões, demissões, transferências, promoções, </w:t>
      </w:r>
      <w:proofErr w:type="spellStart"/>
      <w:r>
        <w:rPr>
          <w:rFonts w:ascii="Times New Roman" w:hAnsi="Times New Roman" w:cs="Times New Roman"/>
        </w:rPr>
        <w:t>etc</w:t>
      </w:r>
      <w:proofErr w:type="spellEnd"/>
      <w:r>
        <w:rPr>
          <w:rFonts w:ascii="Times New Roman" w:hAnsi="Times New Roman" w:cs="Times New Roman"/>
        </w:rPr>
        <w:t>;</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 xml:space="preserve">II - Dar ciência ao </w:t>
      </w:r>
      <w:r>
        <w:rPr>
          <w:rFonts w:ascii="Times New Roman" w:hAnsi="Times New Roman" w:cs="Times New Roman"/>
          <w:b/>
          <w:bCs/>
        </w:rPr>
        <w:t>CONTRATANTE</w:t>
      </w:r>
      <w:r>
        <w:rPr>
          <w:rFonts w:ascii="Times New Roman" w:hAnsi="Times New Roman" w:cs="Times New Roman"/>
        </w:rPr>
        <w:t>, imediatamente e por escrito, de qualquer anormalidade que verificar na execução dos serviços, mesmo que estes não sejam de sua competência;</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 xml:space="preserve">III - Prestar os esclarecimentos que forem solicitados pelo </w:t>
      </w:r>
      <w:r>
        <w:rPr>
          <w:rFonts w:ascii="Times New Roman" w:hAnsi="Times New Roman" w:cs="Times New Roman"/>
          <w:b/>
          <w:bCs/>
        </w:rPr>
        <w:t>CONTRATANTE</w:t>
      </w:r>
      <w:r>
        <w:rPr>
          <w:rFonts w:ascii="Times New Roman" w:hAnsi="Times New Roman" w:cs="Times New Roman"/>
        </w:rPr>
        <w:t>, cujas reclamações se obrigam a atender prontamente;</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 xml:space="preserve">IV - Pagar empregados em dia e exibir ao </w:t>
      </w:r>
      <w:r>
        <w:rPr>
          <w:rFonts w:ascii="Times New Roman" w:hAnsi="Times New Roman" w:cs="Times New Roman"/>
          <w:b/>
          <w:bCs/>
        </w:rPr>
        <w:t>CONTRATANTE</w:t>
      </w:r>
      <w:r>
        <w:rPr>
          <w:rFonts w:ascii="Times New Roman" w:hAnsi="Times New Roman" w:cs="Times New Roman"/>
        </w:rPr>
        <w:t>, sempre que solicitada, as folhas de pagamento e as guias de recolhimento de contribuição previdenciária (INSS) e do FGTS, em que se comprove a inclusão dos empregados utilizados na execução dos serviços contratados;</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lastRenderedPageBreak/>
        <w:t xml:space="preserve">V - Diligenciar para que os seus empregados tratem com urbanidade o pessoal do </w:t>
      </w:r>
      <w:r>
        <w:rPr>
          <w:rFonts w:ascii="Times New Roman" w:hAnsi="Times New Roman" w:cs="Times New Roman"/>
          <w:b/>
          <w:bCs/>
        </w:rPr>
        <w:t>CONTRATANTE</w:t>
      </w:r>
      <w:r>
        <w:rPr>
          <w:rFonts w:ascii="Times New Roman" w:hAnsi="Times New Roman" w:cs="Times New Roman"/>
        </w:rPr>
        <w:t>, clientes, visitantes e demais contratados;</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 xml:space="preserve">VI - Utilizar equipamentos adequados necessários à boa execução dos serviços sob sua responsabilidade, os quais deverão oferecer o máximo de segurança no que se refere à prevenção de acidentes e danos materiais que possam resultar ao </w:t>
      </w:r>
      <w:r>
        <w:rPr>
          <w:rFonts w:ascii="Times New Roman" w:hAnsi="Times New Roman" w:cs="Times New Roman"/>
          <w:b/>
          <w:bCs/>
        </w:rPr>
        <w:t>CONTRATANTE</w:t>
      </w:r>
      <w:r>
        <w:rPr>
          <w:rFonts w:ascii="Times New Roman" w:hAnsi="Times New Roman" w:cs="Times New Roman"/>
        </w:rPr>
        <w:t xml:space="preserve"> ou a terceiros;</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VII - Reparar, corrigir ou substituir, às suas expensas, no total ou em parte, o objeto do contrato em que se verificarem vícios, defeitos ou incorreções resultantes da execução ou de materiais empregados;</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VIII - Não permitir que seus empregados executem serviços além dos previstos no objeto deste contrato;</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 xml:space="preserve">IX - Respeitar e fazer cumprir as normas de segurança e medicina do trabalho previstas na legislação pertinente, bem como adotar todas as providências e obrigações, quando seus empregados forem vítimas de acidentes de trabalho no desempenho dos serviços ou em conexão com eles, ainda que verificadas nas dependências do </w:t>
      </w:r>
      <w:r>
        <w:rPr>
          <w:rFonts w:ascii="Times New Roman" w:hAnsi="Times New Roman" w:cs="Times New Roman"/>
          <w:b/>
          <w:bCs/>
        </w:rPr>
        <w:t>CONTRATANTE</w:t>
      </w:r>
      <w:r>
        <w:rPr>
          <w:rFonts w:ascii="Times New Roman" w:hAnsi="Times New Roman" w:cs="Times New Roman"/>
        </w:rPr>
        <w:t>;</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 xml:space="preserve">X - Fiscalizar o perfeito cumprimento dos serviços a que se obrigou, cabendo-lhe, integralmente, os ônus decorrentes. Tal fiscalização dar-se-á independentemente da que será exercitada pelo </w:t>
      </w:r>
      <w:r>
        <w:rPr>
          <w:rFonts w:ascii="Times New Roman" w:hAnsi="Times New Roman" w:cs="Times New Roman"/>
          <w:b/>
          <w:bCs/>
        </w:rPr>
        <w:t>CONTRATANTE</w:t>
      </w:r>
      <w:r>
        <w:rPr>
          <w:rFonts w:ascii="Times New Roman" w:hAnsi="Times New Roman" w:cs="Times New Roman"/>
        </w:rPr>
        <w:t>;</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 xml:space="preserve">XI - Assumir todas as despesas relativas a pessoal e quaisquer outras oriundas, derivadas ou anexadas com o contrato, ficando, ainda, para todos os efeitos legais, declarada pela </w:t>
      </w:r>
      <w:r>
        <w:rPr>
          <w:rFonts w:ascii="Times New Roman" w:hAnsi="Times New Roman" w:cs="Times New Roman"/>
          <w:b/>
          <w:bCs/>
        </w:rPr>
        <w:t>CONTRATADA</w:t>
      </w:r>
      <w:r>
        <w:rPr>
          <w:rFonts w:ascii="Times New Roman" w:hAnsi="Times New Roman" w:cs="Times New Roman"/>
        </w:rPr>
        <w:t xml:space="preserve"> a inexistência de qualquer vínculo empregatício entre seus empregados e/ou prepostos e o </w:t>
      </w:r>
      <w:r>
        <w:rPr>
          <w:rFonts w:ascii="Times New Roman" w:hAnsi="Times New Roman" w:cs="Times New Roman"/>
          <w:b/>
          <w:bCs/>
        </w:rPr>
        <w:t>CONTRATANTE</w:t>
      </w:r>
      <w:r>
        <w:rPr>
          <w:rFonts w:ascii="Times New Roman" w:hAnsi="Times New Roman" w:cs="Times New Roman"/>
        </w:rPr>
        <w:t>;</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 xml:space="preserve">XII - Na hipótese de o </w:t>
      </w:r>
      <w:r>
        <w:rPr>
          <w:rFonts w:ascii="Times New Roman" w:hAnsi="Times New Roman" w:cs="Times New Roman"/>
          <w:b/>
          <w:bCs/>
        </w:rPr>
        <w:t>CONTRATANTE</w:t>
      </w:r>
      <w:r>
        <w:rPr>
          <w:rFonts w:ascii="Times New Roman" w:hAnsi="Times New Roman" w:cs="Times New Roman"/>
        </w:rPr>
        <w:t xml:space="preserve"> vir a integrar o polo passivo de reclamatórias trabalhistas ajuizadas por empregados da </w:t>
      </w:r>
      <w:r>
        <w:rPr>
          <w:rFonts w:ascii="Times New Roman" w:hAnsi="Times New Roman" w:cs="Times New Roman"/>
          <w:b/>
          <w:bCs/>
        </w:rPr>
        <w:t>CONTRATADA</w:t>
      </w:r>
      <w:r>
        <w:rPr>
          <w:rFonts w:ascii="Times New Roman" w:hAnsi="Times New Roman" w:cs="Times New Roman"/>
        </w:rPr>
        <w:t xml:space="preserve">, esta ficará obrigada ao pagamento ao </w:t>
      </w:r>
      <w:r>
        <w:rPr>
          <w:rFonts w:ascii="Times New Roman" w:hAnsi="Times New Roman" w:cs="Times New Roman"/>
          <w:b/>
          <w:bCs/>
        </w:rPr>
        <w:t>CONTRATANTE</w:t>
      </w:r>
      <w:r>
        <w:rPr>
          <w:rFonts w:ascii="Times New Roman" w:hAnsi="Times New Roman" w:cs="Times New Roman"/>
        </w:rPr>
        <w:t xml:space="preserve"> de valor correspondente a um salário mensal do empregado reclamante à época da integração do </w:t>
      </w:r>
      <w:r>
        <w:rPr>
          <w:rFonts w:ascii="Times New Roman" w:hAnsi="Times New Roman" w:cs="Times New Roman"/>
          <w:b/>
          <w:bCs/>
        </w:rPr>
        <w:t>CONTRATANTE</w:t>
      </w:r>
      <w:r>
        <w:rPr>
          <w:rFonts w:ascii="Times New Roman" w:hAnsi="Times New Roman" w:cs="Times New Roman"/>
        </w:rPr>
        <w:t xml:space="preserve"> à lide, se o contrato estiver em vigor, ou, não estando, de valor correspondente ao último salário mensal percebido pelo empregado, devidamente atualizado, ficando ao </w:t>
      </w:r>
      <w:r>
        <w:rPr>
          <w:rFonts w:ascii="Times New Roman" w:hAnsi="Times New Roman" w:cs="Times New Roman"/>
          <w:b/>
          <w:bCs/>
        </w:rPr>
        <w:t>CONTRATANTE</w:t>
      </w:r>
      <w:r>
        <w:rPr>
          <w:rFonts w:ascii="Times New Roman" w:hAnsi="Times New Roman" w:cs="Times New Roman"/>
        </w:rPr>
        <w:t xml:space="preserve"> autorizado a deduzir o citado valor da próxima fatura a ser paga, ou, na impossibilidade, a debitar da caução existente;</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 xml:space="preserve">XIII - Indenizar todos os custos financeiros que porventura venham a ser suportados pelo </w:t>
      </w:r>
      <w:r>
        <w:rPr>
          <w:rFonts w:ascii="Times New Roman" w:hAnsi="Times New Roman" w:cs="Times New Roman"/>
          <w:b/>
          <w:bCs/>
        </w:rPr>
        <w:t>CONTRATANTE</w:t>
      </w:r>
      <w:r>
        <w:rPr>
          <w:rFonts w:ascii="Times New Roman" w:hAnsi="Times New Roman" w:cs="Times New Roman"/>
        </w:rPr>
        <w:t xml:space="preserve"> por força de sentença judicial que reconheça a existência de vínculo empregatício entre o </w:t>
      </w:r>
      <w:r>
        <w:rPr>
          <w:rFonts w:ascii="Times New Roman" w:hAnsi="Times New Roman" w:cs="Times New Roman"/>
          <w:b/>
          <w:bCs/>
        </w:rPr>
        <w:t>CONTRATANTE</w:t>
      </w:r>
      <w:r>
        <w:rPr>
          <w:rFonts w:ascii="Times New Roman" w:hAnsi="Times New Roman" w:cs="Times New Roman"/>
        </w:rPr>
        <w:t xml:space="preserve"> e os empregados da </w:t>
      </w:r>
      <w:r>
        <w:rPr>
          <w:rFonts w:ascii="Times New Roman" w:hAnsi="Times New Roman" w:cs="Times New Roman"/>
          <w:b/>
          <w:bCs/>
        </w:rPr>
        <w:t>CONTRATADA</w:t>
      </w:r>
      <w:r>
        <w:rPr>
          <w:rFonts w:ascii="Times New Roman" w:hAnsi="Times New Roman" w:cs="Times New Roman"/>
        </w:rPr>
        <w:t>;</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lastRenderedPageBreak/>
        <w:t xml:space="preserve">XIV - Responder por todo e qualquer dano que causar ao </w:t>
      </w:r>
      <w:r>
        <w:rPr>
          <w:rFonts w:ascii="Times New Roman" w:hAnsi="Times New Roman" w:cs="Times New Roman"/>
          <w:b/>
          <w:bCs/>
        </w:rPr>
        <w:t>CONTRATANTE</w:t>
      </w:r>
      <w:r>
        <w:rPr>
          <w:rFonts w:ascii="Times New Roman" w:hAnsi="Times New Roman" w:cs="Times New Roman"/>
        </w:rPr>
        <w:t xml:space="preserve"> ou a terceiros, ainda que culposo, praticado por seus prepostos, empregados ou mandatário não excluindo ou reduzindo essa responsabilidade a fiscalização ou acompanhamento pelo </w:t>
      </w:r>
      <w:r>
        <w:rPr>
          <w:rFonts w:ascii="Times New Roman" w:hAnsi="Times New Roman" w:cs="Times New Roman"/>
          <w:b/>
          <w:bCs/>
        </w:rPr>
        <w:t>CONTRATANTE</w:t>
      </w:r>
      <w:r>
        <w:rPr>
          <w:rFonts w:ascii="Times New Roman" w:hAnsi="Times New Roman" w:cs="Times New Roman"/>
        </w:rPr>
        <w:t>;</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 xml:space="preserve">XV - A </w:t>
      </w:r>
      <w:r>
        <w:rPr>
          <w:rFonts w:ascii="Times New Roman" w:hAnsi="Times New Roman" w:cs="Times New Roman"/>
          <w:b/>
          <w:bCs/>
        </w:rPr>
        <w:t>CONTRATADA</w:t>
      </w:r>
      <w:r>
        <w:rPr>
          <w:rFonts w:ascii="Times New Roman" w:hAnsi="Times New Roman" w:cs="Times New Roman"/>
        </w:rPr>
        <w:t xml:space="preserve"> autoriza o </w:t>
      </w:r>
      <w:r>
        <w:rPr>
          <w:rFonts w:ascii="Times New Roman" w:hAnsi="Times New Roman" w:cs="Times New Roman"/>
          <w:b/>
          <w:bCs/>
        </w:rPr>
        <w:t>CONTRATANTE</w:t>
      </w:r>
      <w:r>
        <w:rPr>
          <w:rFonts w:ascii="Times New Roman" w:hAnsi="Times New Roman" w:cs="Times New Roman"/>
        </w:rPr>
        <w:t xml:space="preserve"> a descontar o valor correspondente aos referidos danos, diretamente das faturas pertinentes aos pagamentos que lhe forem devidos ou da garantia contratual, independentemente de qualquer procedimento judicial ou extrajudicial;</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 xml:space="preserve">XVI - Responder perante o </w:t>
      </w:r>
      <w:r>
        <w:rPr>
          <w:rFonts w:ascii="Times New Roman" w:hAnsi="Times New Roman" w:cs="Times New Roman"/>
          <w:b/>
          <w:bCs/>
        </w:rPr>
        <w:t>CONTRATANTE</w:t>
      </w:r>
      <w:r>
        <w:rPr>
          <w:rFonts w:ascii="Times New Roman" w:hAnsi="Times New Roman" w:cs="Times New Roman"/>
        </w:rPr>
        <w:t xml:space="preserve"> por qualquer tipo de autuação ou ação que venha a sofrer em decorrência da prestação de serviços, bem como pelos contratos de trabalho de seus empregados, mesmo nos casos que envolvam eventuais decisões judiciais, assegurando ao </w:t>
      </w:r>
      <w:r>
        <w:rPr>
          <w:rFonts w:ascii="Times New Roman" w:hAnsi="Times New Roman" w:cs="Times New Roman"/>
          <w:b/>
          <w:bCs/>
        </w:rPr>
        <w:t>CONTRATANTE</w:t>
      </w:r>
      <w:r>
        <w:rPr>
          <w:rFonts w:ascii="Times New Roman" w:hAnsi="Times New Roman" w:cs="Times New Roman"/>
        </w:rPr>
        <w:t xml:space="preserve"> o exercício do direito de regresso, eximindo o </w:t>
      </w:r>
      <w:r>
        <w:rPr>
          <w:rFonts w:ascii="Times New Roman" w:hAnsi="Times New Roman" w:cs="Times New Roman"/>
          <w:b/>
          <w:bCs/>
        </w:rPr>
        <w:t>CONTRATANTE</w:t>
      </w:r>
      <w:r>
        <w:rPr>
          <w:rFonts w:ascii="Times New Roman" w:hAnsi="Times New Roman" w:cs="Times New Roman"/>
        </w:rPr>
        <w:t xml:space="preserve"> de qualquer solidariedade ou responsabilidade;</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 xml:space="preserve">XVII - Responder, também, por danos causados a prédios circunvizinhos, a via pública ou a terceiros, devendo a </w:t>
      </w:r>
      <w:r>
        <w:rPr>
          <w:rFonts w:ascii="Times New Roman" w:hAnsi="Times New Roman" w:cs="Times New Roman"/>
          <w:b/>
          <w:bCs/>
        </w:rPr>
        <w:t>CONTRATADA</w:t>
      </w:r>
      <w:r>
        <w:rPr>
          <w:rFonts w:ascii="Times New Roman" w:hAnsi="Times New Roman" w:cs="Times New Roman"/>
        </w:rPr>
        <w:t xml:space="preserve"> adotar medidas preventivas contra os citados danos, com fiel observância das exigências das autoridades públicas competentes e das disposições legais em vigor;</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 xml:space="preserve">XVIII - A ausência ou omissão da fiscalização do </w:t>
      </w:r>
      <w:r>
        <w:rPr>
          <w:rFonts w:ascii="Times New Roman" w:hAnsi="Times New Roman" w:cs="Times New Roman"/>
          <w:b/>
          <w:bCs/>
        </w:rPr>
        <w:t>CONTRATANTE</w:t>
      </w:r>
      <w:r>
        <w:rPr>
          <w:rFonts w:ascii="Times New Roman" w:hAnsi="Times New Roman" w:cs="Times New Roman"/>
        </w:rPr>
        <w:t xml:space="preserve"> não eximirá a </w:t>
      </w:r>
      <w:r>
        <w:rPr>
          <w:rFonts w:ascii="Times New Roman" w:hAnsi="Times New Roman" w:cs="Times New Roman"/>
          <w:b/>
          <w:bCs/>
        </w:rPr>
        <w:t>CONTRATADA</w:t>
      </w:r>
      <w:r>
        <w:rPr>
          <w:rFonts w:ascii="Times New Roman" w:hAnsi="Times New Roman" w:cs="Times New Roman"/>
        </w:rPr>
        <w:t xml:space="preserve"> das responsabilidades previstas neste contrato;</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XIX - Aceitar, nas mesmas condições contratuais, os acréscimos ou supressões que se fizerem necessários até o limite de 25% (vinte e cinco por cento) do valor inicial do contrato;</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 xml:space="preserve">XX - Não caucionar ou utilizar o presente contrato para qualquer operação financeira, sem prévia e expressa autorização do </w:t>
      </w:r>
      <w:r>
        <w:rPr>
          <w:rFonts w:ascii="Times New Roman" w:hAnsi="Times New Roman" w:cs="Times New Roman"/>
          <w:b/>
          <w:bCs/>
        </w:rPr>
        <w:t>CONTRATANTE</w:t>
      </w:r>
      <w:r>
        <w:rPr>
          <w:rFonts w:ascii="Times New Roman" w:hAnsi="Times New Roman" w:cs="Times New Roman"/>
        </w:rPr>
        <w:t>;</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 xml:space="preserve">XXI - Atender, através de seus responsáveis técnicos e/ou administrativos, eventuais convocações do </w:t>
      </w:r>
      <w:r>
        <w:rPr>
          <w:rFonts w:ascii="Times New Roman" w:hAnsi="Times New Roman" w:cs="Times New Roman"/>
          <w:b/>
          <w:bCs/>
        </w:rPr>
        <w:t>CONTRATANTE</w:t>
      </w:r>
      <w:r>
        <w:rPr>
          <w:rFonts w:ascii="Times New Roman" w:hAnsi="Times New Roman" w:cs="Times New Roman"/>
        </w:rPr>
        <w:t>;</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XXII - Manter todas as condições de habilitação e qualificação exigidas no ato convocatório durante toda a execução do contrato;</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XXIII - Promover as gestões junto a Prefeitura do Município e outros concessionários dos serviços públicos (água, luz, telefone, etc.) no sentido de obter junto aos órgãos competentes, licenças, concessões de uso temporário e alvará, bem como remanejamento, desvios temporários de infraestruturas de redes.</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XXIV - Facilitar todas as atividades de fiscalização dos serviços, fornecendo todas as informações e elementos necessários;</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lastRenderedPageBreak/>
        <w:t>XXV – O Departamento de Obras e Urbanismo, por razões de interesse público previamente justificadas, fica reservado o direito de paralisar ou suspender, a qualquer tempo, a execução dos serviços, mediante pagamento único e exclusivo dos trabalhos já executados, e a aquisição, por ajuste entre as partes, dos materiais existentes no local da obra e a ela destinados;</w:t>
      </w:r>
    </w:p>
    <w:p w:rsidR="008A1881" w:rsidRDefault="008A1881" w:rsidP="008A1881">
      <w:pPr>
        <w:pStyle w:val="ParagraphStyle"/>
        <w:tabs>
          <w:tab w:val="left" w:pos="8085"/>
        </w:tabs>
        <w:spacing w:after="195" w:line="345" w:lineRule="atLeast"/>
        <w:ind w:firstLine="675"/>
        <w:jc w:val="both"/>
        <w:rPr>
          <w:rFonts w:ascii="Times New Roman" w:hAnsi="Times New Roman" w:cs="Times New Roman"/>
        </w:rPr>
      </w:pPr>
      <w:r>
        <w:rPr>
          <w:rFonts w:ascii="Times New Roman" w:hAnsi="Times New Roman" w:cs="Times New Roman"/>
        </w:rPr>
        <w:t>XXVI - A contratada ficará responsável, durante a execução dos serviços, por eventuais infrações de postura ou de regulamentos administrativos a que venha a dar causa, não sendo o Contratante responsabilizado, como dono do prédio, quer por acidentes de trabalho dos empregados da Contratada, quer por danos a terceiros, resultante da ação, omissão ou negligência da Contratada;</w:t>
      </w:r>
    </w:p>
    <w:p w:rsidR="008A1881" w:rsidRDefault="008A1881" w:rsidP="008A1881">
      <w:pPr>
        <w:pStyle w:val="ParagraphStyle"/>
        <w:spacing w:after="195" w:line="315" w:lineRule="atLeast"/>
        <w:ind w:firstLine="705"/>
        <w:jc w:val="both"/>
        <w:rPr>
          <w:rFonts w:ascii="Times New Roman" w:hAnsi="Times New Roman" w:cs="Times New Roman"/>
        </w:rPr>
      </w:pPr>
      <w:r>
        <w:rPr>
          <w:rFonts w:ascii="Times New Roman" w:hAnsi="Times New Roman" w:cs="Times New Roman"/>
        </w:rPr>
        <w:t>XXVII - Fornecer o objeto no prazo estabelecido e no local indicado pela Administração, acompanhadas de notas para conferência, a qual ocorrerá no ato da entrega e no local de recebimento;</w:t>
      </w:r>
    </w:p>
    <w:p w:rsidR="008A1881" w:rsidRDefault="008A1881" w:rsidP="008A1881">
      <w:pPr>
        <w:pStyle w:val="ParagraphStyle"/>
        <w:spacing w:after="195" w:line="315" w:lineRule="atLeast"/>
        <w:ind w:firstLine="705"/>
        <w:jc w:val="both"/>
        <w:rPr>
          <w:rFonts w:ascii="Times New Roman" w:hAnsi="Times New Roman" w:cs="Times New Roman"/>
        </w:rPr>
      </w:pPr>
      <w:r>
        <w:rPr>
          <w:rFonts w:ascii="Times New Roman" w:hAnsi="Times New Roman" w:cs="Times New Roman"/>
        </w:rPr>
        <w:t xml:space="preserve">XXVIII - Fornecer o objeto deste contrato dentro dos elevados padrões de eficiência e capacitação, assumindo inteira responsabilidade pelo mesmo; </w:t>
      </w:r>
    </w:p>
    <w:p w:rsidR="008A1881" w:rsidRDefault="008A1881" w:rsidP="008A1881">
      <w:pPr>
        <w:pStyle w:val="ParagraphStyle"/>
        <w:spacing w:after="195" w:line="315" w:lineRule="atLeast"/>
        <w:ind w:firstLine="705"/>
        <w:jc w:val="both"/>
        <w:rPr>
          <w:rFonts w:ascii="Times New Roman" w:hAnsi="Times New Roman" w:cs="Times New Roman"/>
        </w:rPr>
      </w:pPr>
      <w:r>
        <w:rPr>
          <w:rFonts w:ascii="Times New Roman" w:hAnsi="Times New Roman" w:cs="Times New Roman"/>
        </w:rPr>
        <w:t>XXIX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8A1881" w:rsidRDefault="008A1881" w:rsidP="008A1881">
      <w:pPr>
        <w:pStyle w:val="ParagraphStyle"/>
        <w:tabs>
          <w:tab w:val="left" w:pos="1365"/>
        </w:tabs>
        <w:spacing w:after="120" w:line="315" w:lineRule="atLeast"/>
        <w:ind w:left="285" w:firstLine="705"/>
        <w:rPr>
          <w:rFonts w:ascii="Times New Roman" w:hAnsi="Times New Roman" w:cs="Times New Roman"/>
        </w:rPr>
      </w:pPr>
      <w:r>
        <w:rPr>
          <w:rFonts w:ascii="Times New Roman" w:hAnsi="Times New Roman" w:cs="Times New Roman"/>
        </w:rPr>
        <w:t>XXX - Responsabilizar-se por quaisquer compromissos assumidos com terceiros, ainda que vinculados à execução do presente contrato;</w:t>
      </w:r>
    </w:p>
    <w:p w:rsidR="008A1881" w:rsidRDefault="008A1881" w:rsidP="008A1881">
      <w:pPr>
        <w:pStyle w:val="ParagraphStyle"/>
        <w:tabs>
          <w:tab w:val="left" w:pos="1365"/>
        </w:tabs>
        <w:spacing w:after="195" w:line="315" w:lineRule="atLeast"/>
        <w:ind w:firstLine="705"/>
        <w:jc w:val="both"/>
        <w:rPr>
          <w:rFonts w:ascii="Times New Roman" w:hAnsi="Times New Roman" w:cs="Times New Roman"/>
        </w:rPr>
      </w:pPr>
      <w:r>
        <w:rPr>
          <w:rFonts w:ascii="Times New Roman" w:hAnsi="Times New Roman" w:cs="Times New Roman"/>
        </w:rPr>
        <w:t>XXXI - Cumprir todas as especificações previstas no Edital de PREGÃO PRESENCIAL que deu origem ao presente instrumento.</w:t>
      </w:r>
    </w:p>
    <w:p w:rsidR="008A1881" w:rsidRDefault="008A1881" w:rsidP="008A1881">
      <w:pPr>
        <w:pStyle w:val="ParagraphStyle"/>
        <w:tabs>
          <w:tab w:val="left" w:pos="1365"/>
        </w:tabs>
        <w:spacing w:after="195" w:line="315" w:lineRule="atLeast"/>
        <w:ind w:firstLine="705"/>
        <w:jc w:val="both"/>
        <w:rPr>
          <w:rFonts w:ascii="Times New Roman" w:hAnsi="Times New Roman" w:cs="Times New Roman"/>
        </w:rPr>
      </w:pPr>
      <w:r>
        <w:rPr>
          <w:rFonts w:ascii="Times New Roman" w:hAnsi="Times New Roman" w:cs="Times New Roman"/>
        </w:rPr>
        <w:t>XXXII – Obriga-se a CONTRATADA a fornecer a CONTRATANTE, todas as informações relativas ao fornecimento do objeto;</w:t>
      </w:r>
    </w:p>
    <w:p w:rsidR="008A1881" w:rsidRDefault="008A1881" w:rsidP="008A1881">
      <w:pPr>
        <w:pStyle w:val="ParagraphStyle"/>
        <w:spacing w:after="195" w:line="315" w:lineRule="atLeast"/>
        <w:ind w:firstLine="705"/>
        <w:jc w:val="both"/>
        <w:rPr>
          <w:rFonts w:ascii="Times New Roman" w:hAnsi="Times New Roman" w:cs="Times New Roman"/>
        </w:rPr>
      </w:pPr>
      <w:r>
        <w:rPr>
          <w:rFonts w:ascii="Times New Roman" w:hAnsi="Times New Roman" w:cs="Times New Roman"/>
        </w:rPr>
        <w:t>XXXIII - Apresentar certidão negativa dos tributos antes de cada pagamento a ser efetuado pela Secretaria Municipal de Finanças;</w:t>
      </w:r>
    </w:p>
    <w:p w:rsidR="008A1881" w:rsidRDefault="008A1881" w:rsidP="008A1881">
      <w:pPr>
        <w:pStyle w:val="ParagraphStyle"/>
        <w:spacing w:line="315" w:lineRule="atLeast"/>
        <w:ind w:firstLine="840"/>
        <w:jc w:val="both"/>
        <w:rPr>
          <w:rFonts w:ascii="Times New Roman" w:hAnsi="Times New Roman" w:cs="Times New Roman"/>
          <w:b/>
          <w:bCs/>
          <w:i/>
          <w:iCs/>
        </w:rPr>
      </w:pPr>
    </w:p>
    <w:p w:rsidR="008A1881" w:rsidRDefault="008A1881" w:rsidP="008A1881">
      <w:pPr>
        <w:pStyle w:val="ParagraphStyle"/>
        <w:spacing w:line="315" w:lineRule="atLeast"/>
        <w:outlineLvl w:val="7"/>
        <w:rPr>
          <w:rFonts w:ascii="Times New Roman" w:hAnsi="Times New Roman" w:cs="Times New Roman"/>
          <w:b/>
          <w:bCs/>
        </w:rPr>
      </w:pPr>
      <w:r>
        <w:rPr>
          <w:rFonts w:ascii="Times New Roman" w:hAnsi="Times New Roman" w:cs="Times New Roman"/>
          <w:b/>
          <w:bCs/>
        </w:rPr>
        <w:t>CLÁUSULA QUINTA – OBRIGAÇÕES DA CONTRATANTE</w:t>
      </w: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tabs>
          <w:tab w:val="left" w:pos="1365"/>
        </w:tabs>
        <w:spacing w:line="315" w:lineRule="atLeast"/>
        <w:ind w:firstLine="840"/>
        <w:jc w:val="both"/>
        <w:rPr>
          <w:rFonts w:ascii="Times New Roman" w:hAnsi="Times New Roman" w:cs="Times New Roman"/>
        </w:rPr>
      </w:pPr>
      <w:r>
        <w:rPr>
          <w:rFonts w:ascii="Times New Roman" w:hAnsi="Times New Roman" w:cs="Times New Roman"/>
        </w:rPr>
        <w:t>Constituem obrigações da CONTRATANTE além das demais previstas neste Contrato:</w:t>
      </w: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I - Cumprir todos os compromissos financeiros assumidos com a CONTRATADA, efetuando os pagamentos de acordo com a Cláusula Nona;</w:t>
      </w: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II - Fornecer e colocar à disposição da CONTRATADA todos os elementos e informações que se fizerem necessários à execução da contratação;</w:t>
      </w: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lastRenderedPageBreak/>
        <w:tab/>
      </w:r>
      <w:r>
        <w:rPr>
          <w:rFonts w:ascii="Times New Roman" w:hAnsi="Times New Roman" w:cs="Times New Roman"/>
        </w:rPr>
        <w:tab/>
        <w:t>III - Notificar, formal e tempestivamente, a CONTRATADA sobre as irregularidades observadas no cumprimento da contratação;</w:t>
      </w: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IV - Notificar a CONTRATADA, por escrito e com antecedência, sobre multas, penalidades e quaisquer débitos de sua responsabilidade;</w:t>
      </w:r>
    </w:p>
    <w:p w:rsidR="008A1881" w:rsidRDefault="008A1881" w:rsidP="008A1881">
      <w:pPr>
        <w:pStyle w:val="ParagraphStyle"/>
        <w:tabs>
          <w:tab w:val="left" w:pos="690"/>
        </w:tabs>
        <w:spacing w:line="315" w:lineRule="atLeast"/>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ab/>
      </w:r>
      <w:r>
        <w:rPr>
          <w:rFonts w:ascii="Times New Roman" w:hAnsi="Times New Roman" w:cs="Times New Roman"/>
        </w:rPr>
        <w:tab/>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8A1881" w:rsidRDefault="008A1881" w:rsidP="008A1881">
      <w:pPr>
        <w:pStyle w:val="ParagraphStyle"/>
        <w:spacing w:line="315" w:lineRule="atLeast"/>
        <w:ind w:firstLine="1440"/>
        <w:jc w:val="both"/>
        <w:rPr>
          <w:rFonts w:ascii="Times New Roman" w:hAnsi="Times New Roman" w:cs="Times New Roman"/>
        </w:rPr>
      </w:pPr>
      <w:r>
        <w:rPr>
          <w:rFonts w:ascii="Times New Roman" w:hAnsi="Times New Roman" w:cs="Times New Roman"/>
        </w:rPr>
        <w:t>VII - Proporcionar todas as facilidades para que a contratada possa fornecer o objeto deste contrato, dentro dos elevados padrões de eficiência, capacitação e responsabilidade;</w:t>
      </w:r>
    </w:p>
    <w:p w:rsidR="008A1881" w:rsidRDefault="008A1881" w:rsidP="008A1881">
      <w:pPr>
        <w:pStyle w:val="ParagraphStyle"/>
        <w:spacing w:line="315" w:lineRule="atLeast"/>
        <w:ind w:firstLine="1425"/>
        <w:jc w:val="both"/>
        <w:rPr>
          <w:rFonts w:ascii="Times New Roman" w:hAnsi="Times New Roman" w:cs="Times New Roman"/>
        </w:rPr>
      </w:pPr>
      <w:r>
        <w:rPr>
          <w:rFonts w:ascii="Times New Roman" w:hAnsi="Times New Roman" w:cs="Times New Roman"/>
        </w:rPr>
        <w:t xml:space="preserve">VIII – Efetuar o pagamento à CONTRATADA será efetuado até o 30° dia após o subsequente ao do fornecimento do objeto licitado, mediante apresentação de Nota Fiscal devidamente atestada por quem de direito. </w:t>
      </w:r>
    </w:p>
    <w:p w:rsidR="008A1881" w:rsidRDefault="008A1881" w:rsidP="008A1881">
      <w:pPr>
        <w:pStyle w:val="ParagraphStyle"/>
        <w:spacing w:line="315" w:lineRule="atLeast"/>
        <w:outlineLvl w:val="7"/>
        <w:rPr>
          <w:rFonts w:ascii="Times New Roman" w:hAnsi="Times New Roman" w:cs="Times New Roman"/>
          <w:b/>
          <w:bCs/>
        </w:rPr>
      </w:pPr>
    </w:p>
    <w:p w:rsidR="008A1881" w:rsidRDefault="008A1881" w:rsidP="008A1881">
      <w:pPr>
        <w:pStyle w:val="ParagraphStyle"/>
        <w:spacing w:line="315" w:lineRule="atLeast"/>
        <w:outlineLvl w:val="7"/>
        <w:rPr>
          <w:rFonts w:ascii="Times New Roman" w:hAnsi="Times New Roman" w:cs="Times New Roman"/>
          <w:b/>
          <w:bCs/>
        </w:rPr>
      </w:pPr>
      <w:r>
        <w:rPr>
          <w:rFonts w:ascii="Times New Roman" w:hAnsi="Times New Roman" w:cs="Times New Roman"/>
          <w:b/>
          <w:bCs/>
        </w:rPr>
        <w:t>CLÁUSULA SEXTA – FORNECIMENTO</w:t>
      </w:r>
    </w:p>
    <w:p w:rsidR="008A1881" w:rsidRDefault="008A1881" w:rsidP="008A1881">
      <w:pPr>
        <w:pStyle w:val="ParagraphStyle"/>
        <w:spacing w:after="195" w:line="276" w:lineRule="auto"/>
        <w:rPr>
          <w:rFonts w:ascii="Times New Roman" w:hAnsi="Times New Roman" w:cs="Times New Roman"/>
        </w:rPr>
      </w:pPr>
    </w:p>
    <w:p w:rsidR="008A1881" w:rsidRDefault="008A1881" w:rsidP="008A1881">
      <w:pPr>
        <w:pStyle w:val="ParagraphStyle"/>
        <w:spacing w:line="315" w:lineRule="atLeast"/>
        <w:ind w:firstLine="855"/>
        <w:jc w:val="both"/>
        <w:rPr>
          <w:rFonts w:ascii="Times New Roman" w:hAnsi="Times New Roman" w:cs="Times New Roman"/>
        </w:rPr>
      </w:pPr>
      <w:r>
        <w:rPr>
          <w:rFonts w:ascii="Times New Roman" w:hAnsi="Times New Roman" w:cs="Times New Roman"/>
        </w:rPr>
        <w:t>I – A prestação dos serviços deverá ser de primeira qualidade, e deverá ser iniciado em até 24 (Vinte e Quatro) horas, após a assinatura do termo de contrato de fornecimento e consequente solicitação da Prefeitura Municipal, obedecerem às normas técnicas e, serem executadas na sede da licitante. Ficando claro, desde já, que sua entrega será fracionada e de acordo com as requisições emitidas pelas Secretarias responsáveis e reconhecidas por autoridade competente.</w:t>
      </w:r>
    </w:p>
    <w:p w:rsidR="008A1881" w:rsidRDefault="008A1881" w:rsidP="008A1881">
      <w:pPr>
        <w:pStyle w:val="ParagraphStyle"/>
        <w:spacing w:line="315" w:lineRule="atLeast"/>
        <w:ind w:firstLine="855"/>
        <w:jc w:val="both"/>
        <w:rPr>
          <w:rFonts w:ascii="Times New Roman" w:hAnsi="Times New Roman" w:cs="Times New Roman"/>
        </w:rPr>
      </w:pPr>
      <w:r>
        <w:rPr>
          <w:rFonts w:ascii="Times New Roman" w:hAnsi="Times New Roman" w:cs="Times New Roman"/>
        </w:rPr>
        <w:t>II - O prazo para entrega do objeto licitado será de até 24 (vinte e quatro) horas, após o recebimento da requisição encaminhada pelo Departamento competente.</w:t>
      </w:r>
    </w:p>
    <w:p w:rsidR="008A1881" w:rsidRDefault="008A1881" w:rsidP="008A1881">
      <w:pPr>
        <w:pStyle w:val="ParagraphStyle"/>
        <w:spacing w:line="360" w:lineRule="atLeast"/>
        <w:ind w:firstLine="855"/>
        <w:jc w:val="both"/>
        <w:rPr>
          <w:rFonts w:ascii="Times New Roman" w:hAnsi="Times New Roman" w:cs="Times New Roman"/>
        </w:rPr>
      </w:pPr>
      <w:r>
        <w:rPr>
          <w:rFonts w:ascii="Times New Roman" w:hAnsi="Times New Roman" w:cs="Times New Roman"/>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8A1881" w:rsidRDefault="008A1881" w:rsidP="008A1881">
      <w:pPr>
        <w:pStyle w:val="ParagraphStyle"/>
        <w:spacing w:line="315" w:lineRule="atLeast"/>
        <w:ind w:firstLine="900"/>
        <w:jc w:val="both"/>
        <w:rPr>
          <w:rFonts w:ascii="Times New Roman" w:hAnsi="Times New Roman" w:cs="Times New Roman"/>
        </w:rPr>
      </w:pPr>
      <w:r>
        <w:rPr>
          <w:rFonts w:ascii="Times New Roman" w:hAnsi="Times New Roman" w:cs="Times New Roman"/>
        </w:rPr>
        <w:t xml:space="preserve">IV - Por ocasião da entrega, a fatura ou documento fiscal, será obrigatoriamente emitido pela razão social, inclusive o CNPJ/MF do constante da documentação de regularidade fiscal apresentada na habilitação e no contrato firmado. </w:t>
      </w:r>
    </w:p>
    <w:p w:rsidR="008A1881" w:rsidRDefault="008A1881" w:rsidP="008A1881">
      <w:pPr>
        <w:pStyle w:val="ParagraphStyle"/>
        <w:spacing w:line="315" w:lineRule="atLeast"/>
        <w:ind w:firstLine="900"/>
        <w:jc w:val="both"/>
        <w:rPr>
          <w:rFonts w:ascii="Times New Roman" w:hAnsi="Times New Roman" w:cs="Times New Roman"/>
        </w:rPr>
      </w:pPr>
      <w:r>
        <w:rPr>
          <w:rFonts w:ascii="Times New Roman" w:hAnsi="Times New Roman" w:cs="Times New Roman"/>
        </w:rPr>
        <w:t>V - Os produtos a serem fornecidos devem ser de “1ª linha”, compreendendo-se por esta expressão o melhor tipo de cada produto a ser fornecido.</w:t>
      </w:r>
    </w:p>
    <w:p w:rsidR="008A1881" w:rsidRDefault="008A1881" w:rsidP="008A1881">
      <w:pPr>
        <w:pStyle w:val="ParagraphStyle"/>
        <w:tabs>
          <w:tab w:val="left" w:pos="690"/>
          <w:tab w:val="left" w:pos="900"/>
        </w:tabs>
        <w:spacing w:line="315" w:lineRule="atLeast"/>
        <w:ind w:firstLine="900"/>
        <w:jc w:val="both"/>
        <w:rPr>
          <w:rFonts w:ascii="Times New Roman" w:hAnsi="Times New Roman" w:cs="Times New Roman"/>
        </w:rPr>
      </w:pPr>
      <w:r>
        <w:rPr>
          <w:rFonts w:ascii="Times New Roman" w:hAnsi="Times New Roman" w:cs="Times New Roman"/>
        </w:rPr>
        <w:t>VI - O material oferecido deverá atender estritamente as descrições constantes no Anexo I.</w:t>
      </w:r>
    </w:p>
    <w:p w:rsidR="008A1881" w:rsidRDefault="008A1881" w:rsidP="008A1881">
      <w:pPr>
        <w:pStyle w:val="ParagraphStyle"/>
        <w:tabs>
          <w:tab w:val="left" w:pos="690"/>
        </w:tabs>
        <w:spacing w:line="315" w:lineRule="atLeast"/>
        <w:jc w:val="both"/>
        <w:rPr>
          <w:rFonts w:ascii="Times New Roman" w:hAnsi="Times New Roman" w:cs="Times New Roman"/>
        </w:rPr>
      </w:pPr>
    </w:p>
    <w:p w:rsidR="008A1881" w:rsidRDefault="008A1881" w:rsidP="008A1881">
      <w:pPr>
        <w:pStyle w:val="ParagraphStyle"/>
        <w:spacing w:line="315" w:lineRule="atLeast"/>
        <w:jc w:val="both"/>
        <w:rPr>
          <w:rFonts w:ascii="Times New Roman" w:hAnsi="Times New Roman" w:cs="Times New Roman"/>
          <w:b/>
          <w:bCs/>
        </w:rPr>
      </w:pPr>
      <w:r>
        <w:rPr>
          <w:rFonts w:ascii="Times New Roman" w:hAnsi="Times New Roman" w:cs="Times New Roman"/>
          <w:b/>
          <w:bCs/>
        </w:rPr>
        <w:lastRenderedPageBreak/>
        <w:t>CLÁUSULA SÉTIMA – ACOMPANHAMENTO E FISCALIZAÇÃO</w:t>
      </w:r>
    </w:p>
    <w:p w:rsidR="008A1881" w:rsidRDefault="008A1881" w:rsidP="008A1881">
      <w:pPr>
        <w:pStyle w:val="ParagraphStyle"/>
        <w:spacing w:line="315" w:lineRule="atLeast"/>
        <w:ind w:firstLine="840"/>
        <w:jc w:val="both"/>
        <w:rPr>
          <w:rFonts w:ascii="Times New Roman" w:hAnsi="Times New Roman" w:cs="Times New Roman"/>
          <w:b/>
          <w:bCs/>
        </w:rPr>
      </w:pPr>
    </w:p>
    <w:p w:rsidR="008A1881" w:rsidRDefault="008A1881" w:rsidP="008A1881">
      <w:pPr>
        <w:pStyle w:val="ParagraphStyle"/>
        <w:spacing w:line="315" w:lineRule="atLeast"/>
        <w:ind w:firstLine="840"/>
        <w:jc w:val="both"/>
        <w:rPr>
          <w:rFonts w:ascii="Times New Roman" w:hAnsi="Times New Roman" w:cs="Times New Roman"/>
        </w:rPr>
      </w:pPr>
      <w:r>
        <w:rPr>
          <w:rFonts w:ascii="Times New Roman" w:hAnsi="Times New Roman" w:cs="Times New Roman"/>
        </w:rPr>
        <w:t>No desempenho de suas atividades, é assegurado ao órgão fiscalizador o direito de verificar a perfeita execução do presente ajuste em todos os termos e condições.</w:t>
      </w: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ab/>
        <w:t>§ 1º - A ação ou omissão total ou parcial do órgão fiscalizador não eximirá a CONTRATADA da responsabilidade de executar o serviço com toda cautela e boa técnica.</w:t>
      </w:r>
    </w:p>
    <w:p w:rsidR="008A1881" w:rsidRDefault="008A1881" w:rsidP="008A1881">
      <w:pPr>
        <w:pStyle w:val="ParagraphStyle"/>
        <w:tabs>
          <w:tab w:val="left" w:pos="720"/>
        </w:tabs>
        <w:spacing w:line="315" w:lineRule="atLeast"/>
        <w:jc w:val="both"/>
        <w:rPr>
          <w:rFonts w:ascii="Times New Roman" w:hAnsi="Times New Roman" w:cs="Times New Roman"/>
        </w:rPr>
      </w:pPr>
      <w:r>
        <w:rPr>
          <w:rFonts w:ascii="Times New Roman" w:hAnsi="Times New Roman" w:cs="Times New Roman"/>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ab/>
        <w:t>§ 3º - A fiscalização por parte da CONTRATANTE não eximirá ou reduzirá em nenhuma hipótese, as responsabilidades da empresa contratada em eventual falta que venha a cometer, mesmo que não indicada pela fiscalização.</w:t>
      </w: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ab/>
        <w:t>§ 4º A execução deste contrato será acompanhada e fiscalizada pela Secretaria Municipal de Administração.</w:t>
      </w: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jc w:val="both"/>
        <w:rPr>
          <w:rFonts w:ascii="Times New Roman" w:hAnsi="Times New Roman" w:cs="Times New Roman"/>
          <w:b/>
          <w:bCs/>
        </w:rPr>
      </w:pPr>
      <w:r>
        <w:rPr>
          <w:rFonts w:ascii="Times New Roman" w:hAnsi="Times New Roman" w:cs="Times New Roman"/>
          <w:b/>
          <w:bCs/>
        </w:rPr>
        <w:t>CLAUSULA OITAVA – DOTAÇÕES ORÇAMENTÁRIAS</w:t>
      </w: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ind w:firstLine="840"/>
        <w:jc w:val="both"/>
        <w:rPr>
          <w:rFonts w:ascii="Times New Roman" w:hAnsi="Times New Roman" w:cs="Times New Roman"/>
        </w:rPr>
      </w:pPr>
      <w:r>
        <w:rPr>
          <w:rFonts w:ascii="Times New Roman" w:hAnsi="Times New Roman" w:cs="Times New Roman"/>
        </w:rPr>
        <w:t>As despesas decorrentes da contratação, objeto desta licitação, correrão por Dotações Orçamentárias específicas, a saber:</w:t>
      </w:r>
    </w:p>
    <w:p w:rsidR="008A1881" w:rsidRDefault="008A1881" w:rsidP="008A1881">
      <w:pPr>
        <w:pStyle w:val="ParagraphStyle"/>
        <w:spacing w:line="315" w:lineRule="atLeast"/>
        <w:ind w:firstLine="840"/>
        <w:jc w:val="both"/>
        <w:rPr>
          <w:rFonts w:ascii="Times New Roman" w:hAnsi="Times New Roman" w:cs="Times New Roman"/>
          <w:color w:val="FF0000"/>
        </w:rPr>
      </w:pPr>
    </w:p>
    <w:p w:rsidR="008A1881" w:rsidRDefault="008A1881" w:rsidP="008A1881">
      <w:pPr>
        <w:pStyle w:val="ParagraphStyle"/>
        <w:spacing w:line="315" w:lineRule="atLeast"/>
        <w:jc w:val="both"/>
        <w:rPr>
          <w:rFonts w:ascii="Times New Roman" w:hAnsi="Times New Roman" w:cs="Times New Roman"/>
          <w:b/>
          <w:bCs/>
          <w:caps/>
        </w:rPr>
      </w:pPr>
      <w:r>
        <w:rPr>
          <w:rFonts w:ascii="Times New Roman" w:hAnsi="Times New Roman" w:cs="Times New Roman"/>
          <w:b/>
          <w:bCs/>
          <w:caps/>
        </w:rPr>
        <w:t>XV – Dotação Orçamentária</w:t>
      </w:r>
    </w:p>
    <w:p w:rsidR="008A1881" w:rsidRDefault="008A1881" w:rsidP="008A1881">
      <w:pPr>
        <w:pStyle w:val="ParagraphStyle"/>
        <w:spacing w:line="315" w:lineRule="atLeast"/>
        <w:jc w:val="both"/>
        <w:rPr>
          <w:rFonts w:ascii="Times New Roman" w:hAnsi="Times New Roman" w:cs="Times New Roman"/>
          <w:b/>
          <w:bCs/>
          <w:caps/>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285"/>
        <w:gridCol w:w="2483"/>
        <w:gridCol w:w="1027"/>
        <w:gridCol w:w="2483"/>
        <w:gridCol w:w="2383"/>
      </w:tblGrid>
      <w:tr w:rsidR="008A1881" w:rsidTr="008A1881">
        <w:tc>
          <w:tcPr>
            <w:tcW w:w="9811" w:type="dxa"/>
            <w:gridSpan w:val="5"/>
            <w:tcBorders>
              <w:top w:val="single" w:sz="6" w:space="0" w:color="000000"/>
              <w:left w:val="single" w:sz="6" w:space="0" w:color="000000"/>
              <w:bottom w:val="single" w:sz="6" w:space="0" w:color="000000"/>
              <w:right w:val="single" w:sz="6" w:space="0" w:color="000000"/>
            </w:tcBorders>
          </w:tcPr>
          <w:p w:rsidR="008A1881" w:rsidRDefault="008A1881">
            <w:pPr>
              <w:pStyle w:val="ParagraphStyle"/>
              <w:rPr>
                <w:sz w:val="20"/>
                <w:szCs w:val="20"/>
              </w:rPr>
            </w:pPr>
            <w:r>
              <w:rPr>
                <w:sz w:val="20"/>
                <w:szCs w:val="20"/>
              </w:rPr>
              <w:t>DOTAÇÕES</w:t>
            </w:r>
          </w:p>
        </w:tc>
      </w:tr>
      <w:tr w:rsidR="008A1881" w:rsidTr="008A1881">
        <w:tc>
          <w:tcPr>
            <w:tcW w:w="1304" w:type="dxa"/>
            <w:tcBorders>
              <w:top w:val="single" w:sz="6" w:space="0" w:color="000000"/>
              <w:left w:val="single" w:sz="6" w:space="0" w:color="000000"/>
              <w:bottom w:val="single" w:sz="6" w:space="0" w:color="000000"/>
              <w:right w:val="single" w:sz="6" w:space="0" w:color="000000"/>
            </w:tcBorders>
            <w:shd w:val="clear" w:color="auto" w:fill="C0C0C0"/>
          </w:tcPr>
          <w:p w:rsidR="008A1881" w:rsidRDefault="008A1881">
            <w:pPr>
              <w:pStyle w:val="ParagraphStyle"/>
              <w:rPr>
                <w:sz w:val="20"/>
                <w:szCs w:val="20"/>
              </w:rPr>
            </w:pPr>
            <w:r>
              <w:rPr>
                <w:sz w:val="20"/>
                <w:szCs w:val="20"/>
              </w:rPr>
              <w:t>Conta da despesa</w:t>
            </w:r>
          </w:p>
        </w:tc>
        <w:tc>
          <w:tcPr>
            <w:tcW w:w="2522" w:type="dxa"/>
            <w:tcBorders>
              <w:top w:val="single" w:sz="6" w:space="0" w:color="000000"/>
              <w:left w:val="single" w:sz="6" w:space="0" w:color="000000"/>
              <w:bottom w:val="single" w:sz="6" w:space="0" w:color="000000"/>
              <w:right w:val="single" w:sz="6" w:space="0" w:color="000000"/>
            </w:tcBorders>
            <w:shd w:val="clear" w:color="auto" w:fill="C0C0C0"/>
          </w:tcPr>
          <w:p w:rsidR="008A1881" w:rsidRDefault="008A1881">
            <w:pPr>
              <w:pStyle w:val="ParagraphStyle"/>
              <w:rPr>
                <w:sz w:val="20"/>
                <w:szCs w:val="20"/>
              </w:rPr>
            </w:pPr>
            <w:r>
              <w:rPr>
                <w:sz w:val="20"/>
                <w:szCs w:val="20"/>
              </w:rPr>
              <w:t>Funcional programática</w:t>
            </w:r>
          </w:p>
        </w:tc>
        <w:tc>
          <w:tcPr>
            <w:tcW w:w="1043" w:type="dxa"/>
            <w:tcBorders>
              <w:top w:val="single" w:sz="6" w:space="0" w:color="000000"/>
              <w:left w:val="single" w:sz="6" w:space="0" w:color="000000"/>
              <w:bottom w:val="single" w:sz="6" w:space="0" w:color="000000"/>
              <w:right w:val="single" w:sz="6" w:space="0" w:color="000000"/>
            </w:tcBorders>
            <w:shd w:val="clear" w:color="auto" w:fill="C0C0C0"/>
          </w:tcPr>
          <w:p w:rsidR="008A1881" w:rsidRDefault="008A1881">
            <w:pPr>
              <w:pStyle w:val="ParagraphStyle"/>
              <w:rPr>
                <w:sz w:val="20"/>
                <w:szCs w:val="20"/>
              </w:rPr>
            </w:pPr>
            <w:r>
              <w:rPr>
                <w:sz w:val="20"/>
                <w:szCs w:val="20"/>
              </w:rPr>
              <w:t>Fonte de recurso</w:t>
            </w:r>
          </w:p>
        </w:tc>
        <w:tc>
          <w:tcPr>
            <w:tcW w:w="2522" w:type="dxa"/>
            <w:tcBorders>
              <w:top w:val="single" w:sz="6" w:space="0" w:color="000000"/>
              <w:left w:val="single" w:sz="6" w:space="0" w:color="000000"/>
              <w:bottom w:val="single" w:sz="6" w:space="0" w:color="000000"/>
              <w:right w:val="single" w:sz="6" w:space="0" w:color="000000"/>
            </w:tcBorders>
            <w:shd w:val="clear" w:color="auto" w:fill="C0C0C0"/>
          </w:tcPr>
          <w:p w:rsidR="008A1881" w:rsidRDefault="008A1881">
            <w:pPr>
              <w:pStyle w:val="ParagraphStyle"/>
              <w:rPr>
                <w:sz w:val="20"/>
                <w:szCs w:val="20"/>
              </w:rPr>
            </w:pPr>
            <w:r>
              <w:rPr>
                <w:sz w:val="20"/>
                <w:szCs w:val="20"/>
              </w:rPr>
              <w:t>Natureza da despesa</w:t>
            </w:r>
          </w:p>
        </w:tc>
        <w:tc>
          <w:tcPr>
            <w:tcW w:w="2420" w:type="dxa"/>
            <w:tcBorders>
              <w:top w:val="single" w:sz="6" w:space="0" w:color="000000"/>
              <w:left w:val="single" w:sz="6" w:space="0" w:color="000000"/>
              <w:bottom w:val="single" w:sz="6" w:space="0" w:color="000000"/>
              <w:right w:val="single" w:sz="6" w:space="0" w:color="000000"/>
            </w:tcBorders>
            <w:shd w:val="clear" w:color="auto" w:fill="C0C0C0"/>
          </w:tcPr>
          <w:p w:rsidR="008A1881" w:rsidRDefault="008A1881">
            <w:pPr>
              <w:pStyle w:val="ParagraphStyle"/>
              <w:rPr>
                <w:sz w:val="20"/>
                <w:szCs w:val="20"/>
              </w:rPr>
            </w:pPr>
            <w:r>
              <w:rPr>
                <w:sz w:val="20"/>
                <w:szCs w:val="20"/>
              </w:rPr>
              <w:t>Grupo da fonte</w:t>
            </w:r>
          </w:p>
        </w:tc>
      </w:tr>
      <w:tr w:rsidR="008A1881" w:rsidTr="008A1881">
        <w:tc>
          <w:tcPr>
            <w:tcW w:w="1304" w:type="dxa"/>
            <w:tcBorders>
              <w:top w:val="single" w:sz="6" w:space="0" w:color="000000"/>
              <w:left w:val="single" w:sz="6" w:space="0" w:color="000000"/>
              <w:bottom w:val="single" w:sz="6" w:space="0" w:color="000000"/>
              <w:right w:val="single" w:sz="6" w:space="0" w:color="000000"/>
            </w:tcBorders>
          </w:tcPr>
          <w:p w:rsidR="008A1881" w:rsidRDefault="008A1881">
            <w:pPr>
              <w:pStyle w:val="ParagraphStyle"/>
              <w:rPr>
                <w:sz w:val="20"/>
                <w:szCs w:val="20"/>
              </w:rPr>
            </w:pPr>
            <w:r>
              <w:rPr>
                <w:sz w:val="20"/>
                <w:szCs w:val="20"/>
              </w:rPr>
              <w:t>1650</w:t>
            </w:r>
          </w:p>
        </w:tc>
        <w:tc>
          <w:tcPr>
            <w:tcW w:w="2522" w:type="dxa"/>
            <w:tcBorders>
              <w:top w:val="single" w:sz="6" w:space="0" w:color="000000"/>
              <w:left w:val="single" w:sz="6" w:space="0" w:color="000000"/>
              <w:bottom w:val="single" w:sz="6" w:space="0" w:color="000000"/>
              <w:right w:val="single" w:sz="6" w:space="0" w:color="000000"/>
            </w:tcBorders>
          </w:tcPr>
          <w:p w:rsidR="008A1881" w:rsidRDefault="008A1881">
            <w:pPr>
              <w:pStyle w:val="ParagraphStyle"/>
              <w:rPr>
                <w:sz w:val="20"/>
                <w:szCs w:val="20"/>
              </w:rPr>
            </w:pPr>
            <w:r>
              <w:rPr>
                <w:sz w:val="20"/>
                <w:szCs w:val="20"/>
              </w:rPr>
              <w:t>06.002.26.782.2601.2032</w:t>
            </w:r>
          </w:p>
        </w:tc>
        <w:tc>
          <w:tcPr>
            <w:tcW w:w="1043" w:type="dxa"/>
            <w:tcBorders>
              <w:top w:val="single" w:sz="6" w:space="0" w:color="000000"/>
              <w:left w:val="single" w:sz="6" w:space="0" w:color="000000"/>
              <w:bottom w:val="single" w:sz="6" w:space="0" w:color="000000"/>
              <w:right w:val="single" w:sz="6" w:space="0" w:color="000000"/>
            </w:tcBorders>
          </w:tcPr>
          <w:p w:rsidR="008A1881" w:rsidRDefault="008A1881">
            <w:pPr>
              <w:pStyle w:val="ParagraphStyle"/>
              <w:rPr>
                <w:sz w:val="20"/>
                <w:szCs w:val="20"/>
              </w:rPr>
            </w:pPr>
            <w:r>
              <w:rPr>
                <w:sz w:val="20"/>
                <w:szCs w:val="20"/>
              </w:rPr>
              <w:t>0</w:t>
            </w:r>
          </w:p>
        </w:tc>
        <w:tc>
          <w:tcPr>
            <w:tcW w:w="2522" w:type="dxa"/>
            <w:tcBorders>
              <w:top w:val="single" w:sz="6" w:space="0" w:color="000000"/>
              <w:left w:val="single" w:sz="6" w:space="0" w:color="000000"/>
              <w:bottom w:val="single" w:sz="6" w:space="0" w:color="000000"/>
              <w:right w:val="single" w:sz="6" w:space="0" w:color="000000"/>
            </w:tcBorders>
          </w:tcPr>
          <w:p w:rsidR="008A1881" w:rsidRDefault="008A1881">
            <w:pPr>
              <w:pStyle w:val="ParagraphStyle"/>
              <w:rPr>
                <w:sz w:val="20"/>
                <w:szCs w:val="20"/>
              </w:rPr>
            </w:pPr>
            <w:r>
              <w:rPr>
                <w:sz w:val="20"/>
                <w:szCs w:val="20"/>
              </w:rPr>
              <w:t>3.3.90.39.21.00</w:t>
            </w:r>
          </w:p>
        </w:tc>
        <w:tc>
          <w:tcPr>
            <w:tcW w:w="2420" w:type="dxa"/>
            <w:tcBorders>
              <w:top w:val="single" w:sz="6" w:space="0" w:color="000000"/>
              <w:left w:val="single" w:sz="6" w:space="0" w:color="000000"/>
              <w:bottom w:val="single" w:sz="6" w:space="0" w:color="000000"/>
              <w:right w:val="single" w:sz="6" w:space="0" w:color="000000"/>
            </w:tcBorders>
          </w:tcPr>
          <w:p w:rsidR="008A1881" w:rsidRDefault="008A1881">
            <w:pPr>
              <w:pStyle w:val="ParagraphStyle"/>
              <w:rPr>
                <w:sz w:val="20"/>
                <w:szCs w:val="20"/>
              </w:rPr>
            </w:pPr>
            <w:r>
              <w:rPr>
                <w:sz w:val="20"/>
                <w:szCs w:val="20"/>
              </w:rPr>
              <w:t>Do Exercício</w:t>
            </w:r>
          </w:p>
        </w:tc>
      </w:tr>
      <w:tr w:rsidR="008A1881" w:rsidTr="008A1881">
        <w:tc>
          <w:tcPr>
            <w:tcW w:w="1304" w:type="dxa"/>
            <w:tcBorders>
              <w:top w:val="single" w:sz="6" w:space="0" w:color="000000"/>
              <w:left w:val="single" w:sz="6" w:space="0" w:color="000000"/>
              <w:bottom w:val="single" w:sz="6" w:space="0" w:color="000000"/>
              <w:right w:val="single" w:sz="6" w:space="0" w:color="000000"/>
            </w:tcBorders>
          </w:tcPr>
          <w:p w:rsidR="008A1881" w:rsidRDefault="008A1881">
            <w:pPr>
              <w:pStyle w:val="ParagraphStyle"/>
              <w:rPr>
                <w:sz w:val="20"/>
                <w:szCs w:val="20"/>
              </w:rPr>
            </w:pPr>
            <w:r>
              <w:rPr>
                <w:sz w:val="20"/>
                <w:szCs w:val="20"/>
              </w:rPr>
              <w:t>5020</w:t>
            </w:r>
          </w:p>
        </w:tc>
        <w:tc>
          <w:tcPr>
            <w:tcW w:w="2522" w:type="dxa"/>
            <w:tcBorders>
              <w:top w:val="single" w:sz="6" w:space="0" w:color="000000"/>
              <w:left w:val="single" w:sz="6" w:space="0" w:color="000000"/>
              <w:bottom w:val="single" w:sz="6" w:space="0" w:color="000000"/>
              <w:right w:val="single" w:sz="6" w:space="0" w:color="000000"/>
            </w:tcBorders>
          </w:tcPr>
          <w:p w:rsidR="008A1881" w:rsidRDefault="008A1881">
            <w:pPr>
              <w:pStyle w:val="ParagraphStyle"/>
              <w:rPr>
                <w:sz w:val="20"/>
                <w:szCs w:val="20"/>
              </w:rPr>
            </w:pPr>
            <w:r>
              <w:rPr>
                <w:sz w:val="20"/>
                <w:szCs w:val="20"/>
              </w:rPr>
              <w:t>10.002.04.122.0401.2106</w:t>
            </w:r>
          </w:p>
        </w:tc>
        <w:tc>
          <w:tcPr>
            <w:tcW w:w="1043" w:type="dxa"/>
            <w:tcBorders>
              <w:top w:val="single" w:sz="6" w:space="0" w:color="000000"/>
              <w:left w:val="single" w:sz="6" w:space="0" w:color="000000"/>
              <w:bottom w:val="single" w:sz="6" w:space="0" w:color="000000"/>
              <w:right w:val="single" w:sz="6" w:space="0" w:color="000000"/>
            </w:tcBorders>
          </w:tcPr>
          <w:p w:rsidR="008A1881" w:rsidRDefault="008A1881">
            <w:pPr>
              <w:pStyle w:val="ParagraphStyle"/>
              <w:rPr>
                <w:sz w:val="20"/>
                <w:szCs w:val="20"/>
              </w:rPr>
            </w:pPr>
            <w:r>
              <w:rPr>
                <w:sz w:val="20"/>
                <w:szCs w:val="20"/>
              </w:rPr>
              <w:t>0</w:t>
            </w:r>
          </w:p>
        </w:tc>
        <w:tc>
          <w:tcPr>
            <w:tcW w:w="2522" w:type="dxa"/>
            <w:tcBorders>
              <w:top w:val="single" w:sz="6" w:space="0" w:color="000000"/>
              <w:left w:val="single" w:sz="6" w:space="0" w:color="000000"/>
              <w:bottom w:val="single" w:sz="6" w:space="0" w:color="000000"/>
              <w:right w:val="single" w:sz="6" w:space="0" w:color="000000"/>
            </w:tcBorders>
          </w:tcPr>
          <w:p w:rsidR="008A1881" w:rsidRDefault="008A1881">
            <w:pPr>
              <w:pStyle w:val="ParagraphStyle"/>
              <w:rPr>
                <w:sz w:val="20"/>
                <w:szCs w:val="20"/>
              </w:rPr>
            </w:pPr>
            <w:r>
              <w:rPr>
                <w:sz w:val="20"/>
                <w:szCs w:val="20"/>
              </w:rPr>
              <w:t>3.3.90.39.21.00</w:t>
            </w:r>
          </w:p>
        </w:tc>
        <w:tc>
          <w:tcPr>
            <w:tcW w:w="2420" w:type="dxa"/>
            <w:tcBorders>
              <w:top w:val="single" w:sz="6" w:space="0" w:color="000000"/>
              <w:left w:val="single" w:sz="6" w:space="0" w:color="000000"/>
              <w:bottom w:val="single" w:sz="6" w:space="0" w:color="000000"/>
              <w:right w:val="single" w:sz="6" w:space="0" w:color="000000"/>
            </w:tcBorders>
          </w:tcPr>
          <w:p w:rsidR="008A1881" w:rsidRDefault="008A1881">
            <w:pPr>
              <w:pStyle w:val="ParagraphStyle"/>
              <w:rPr>
                <w:sz w:val="20"/>
                <w:szCs w:val="20"/>
              </w:rPr>
            </w:pPr>
            <w:r>
              <w:rPr>
                <w:sz w:val="20"/>
                <w:szCs w:val="20"/>
              </w:rPr>
              <w:t>Do Exercício</w:t>
            </w:r>
          </w:p>
        </w:tc>
      </w:tr>
      <w:tr w:rsidR="008A1881" w:rsidTr="008A1881">
        <w:tc>
          <w:tcPr>
            <w:tcW w:w="1304" w:type="dxa"/>
            <w:tcBorders>
              <w:top w:val="single" w:sz="6" w:space="0" w:color="000000"/>
              <w:left w:val="single" w:sz="6" w:space="0" w:color="000000"/>
              <w:bottom w:val="single" w:sz="6" w:space="0" w:color="000000"/>
              <w:right w:val="single" w:sz="6" w:space="0" w:color="000000"/>
            </w:tcBorders>
          </w:tcPr>
          <w:p w:rsidR="008A1881" w:rsidRDefault="008A1881">
            <w:pPr>
              <w:pStyle w:val="ParagraphStyle"/>
              <w:rPr>
                <w:sz w:val="20"/>
                <w:szCs w:val="20"/>
              </w:rPr>
            </w:pPr>
            <w:r>
              <w:rPr>
                <w:sz w:val="20"/>
                <w:szCs w:val="20"/>
              </w:rPr>
              <w:t>5190</w:t>
            </w:r>
          </w:p>
        </w:tc>
        <w:tc>
          <w:tcPr>
            <w:tcW w:w="2522" w:type="dxa"/>
            <w:tcBorders>
              <w:top w:val="single" w:sz="6" w:space="0" w:color="000000"/>
              <w:left w:val="single" w:sz="6" w:space="0" w:color="000000"/>
              <w:bottom w:val="single" w:sz="6" w:space="0" w:color="000000"/>
              <w:right w:val="single" w:sz="6" w:space="0" w:color="000000"/>
            </w:tcBorders>
          </w:tcPr>
          <w:p w:rsidR="008A1881" w:rsidRDefault="008A1881">
            <w:pPr>
              <w:pStyle w:val="ParagraphStyle"/>
              <w:rPr>
                <w:sz w:val="20"/>
                <w:szCs w:val="20"/>
              </w:rPr>
            </w:pPr>
            <w:r>
              <w:rPr>
                <w:sz w:val="20"/>
                <w:szCs w:val="20"/>
              </w:rPr>
              <w:t>10.003.15.452.1501.2108</w:t>
            </w:r>
          </w:p>
        </w:tc>
        <w:tc>
          <w:tcPr>
            <w:tcW w:w="1043" w:type="dxa"/>
            <w:tcBorders>
              <w:top w:val="single" w:sz="6" w:space="0" w:color="000000"/>
              <w:left w:val="single" w:sz="6" w:space="0" w:color="000000"/>
              <w:bottom w:val="single" w:sz="6" w:space="0" w:color="000000"/>
              <w:right w:val="single" w:sz="6" w:space="0" w:color="000000"/>
            </w:tcBorders>
          </w:tcPr>
          <w:p w:rsidR="008A1881" w:rsidRDefault="008A1881">
            <w:pPr>
              <w:pStyle w:val="ParagraphStyle"/>
              <w:rPr>
                <w:sz w:val="20"/>
                <w:szCs w:val="20"/>
              </w:rPr>
            </w:pPr>
            <w:r>
              <w:rPr>
                <w:sz w:val="20"/>
                <w:szCs w:val="20"/>
              </w:rPr>
              <w:t>0</w:t>
            </w:r>
          </w:p>
        </w:tc>
        <w:tc>
          <w:tcPr>
            <w:tcW w:w="2522" w:type="dxa"/>
            <w:tcBorders>
              <w:top w:val="single" w:sz="6" w:space="0" w:color="000000"/>
              <w:left w:val="single" w:sz="6" w:space="0" w:color="000000"/>
              <w:bottom w:val="single" w:sz="6" w:space="0" w:color="000000"/>
              <w:right w:val="single" w:sz="6" w:space="0" w:color="000000"/>
            </w:tcBorders>
          </w:tcPr>
          <w:p w:rsidR="008A1881" w:rsidRDefault="008A1881">
            <w:pPr>
              <w:pStyle w:val="ParagraphStyle"/>
              <w:rPr>
                <w:sz w:val="20"/>
                <w:szCs w:val="20"/>
              </w:rPr>
            </w:pPr>
            <w:r>
              <w:rPr>
                <w:sz w:val="20"/>
                <w:szCs w:val="20"/>
              </w:rPr>
              <w:t>3.3.90.39.21.00</w:t>
            </w:r>
          </w:p>
        </w:tc>
        <w:tc>
          <w:tcPr>
            <w:tcW w:w="2420" w:type="dxa"/>
            <w:tcBorders>
              <w:top w:val="single" w:sz="6" w:space="0" w:color="000000"/>
              <w:left w:val="single" w:sz="6" w:space="0" w:color="000000"/>
              <w:bottom w:val="single" w:sz="6" w:space="0" w:color="000000"/>
              <w:right w:val="single" w:sz="6" w:space="0" w:color="000000"/>
            </w:tcBorders>
          </w:tcPr>
          <w:p w:rsidR="008A1881" w:rsidRDefault="008A1881">
            <w:pPr>
              <w:pStyle w:val="ParagraphStyle"/>
              <w:rPr>
                <w:sz w:val="20"/>
                <w:szCs w:val="20"/>
              </w:rPr>
            </w:pPr>
            <w:r>
              <w:rPr>
                <w:sz w:val="20"/>
                <w:szCs w:val="20"/>
              </w:rPr>
              <w:t>Do Exercício</w:t>
            </w:r>
          </w:p>
        </w:tc>
      </w:tr>
    </w:tbl>
    <w:p w:rsidR="008A1881" w:rsidRDefault="008A1881" w:rsidP="008A1881">
      <w:pPr>
        <w:pStyle w:val="ParagraphStyle"/>
        <w:ind w:left="-30"/>
        <w:rPr>
          <w:rFonts w:ascii="Times New Roman" w:hAnsi="Times New Roman" w:cs="Times New Roman"/>
        </w:rPr>
      </w:pPr>
    </w:p>
    <w:p w:rsidR="008A1881" w:rsidRDefault="008A1881" w:rsidP="008A1881">
      <w:pPr>
        <w:pStyle w:val="ParagraphStyle"/>
        <w:spacing w:line="315" w:lineRule="atLeast"/>
        <w:jc w:val="both"/>
        <w:rPr>
          <w:rFonts w:ascii="Times New Roman" w:hAnsi="Times New Roman" w:cs="Times New Roman"/>
          <w:b/>
          <w:bCs/>
        </w:rPr>
      </w:pPr>
      <w:r>
        <w:rPr>
          <w:rFonts w:ascii="Times New Roman" w:hAnsi="Times New Roman" w:cs="Times New Roman"/>
          <w:b/>
          <w:bCs/>
        </w:rPr>
        <w:t>CLÁUSULA NONA – PREÇO E CONDIÇÕES DE PAGAMENTO</w:t>
      </w: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jc w:val="both"/>
        <w:outlineLvl w:val="7"/>
        <w:rPr>
          <w:rFonts w:ascii="Times New Roman" w:hAnsi="Times New Roman" w:cs="Times New Roman"/>
          <w:b/>
          <w:bCs/>
        </w:rPr>
      </w:pPr>
      <w:r>
        <w:rPr>
          <w:rFonts w:ascii="Times New Roman" w:hAnsi="Times New Roman" w:cs="Times New Roman"/>
          <w:i/>
          <w:iCs/>
        </w:rPr>
        <w:t>I - O valor global deste contrato é de:</w:t>
      </w:r>
      <w:r>
        <w:rPr>
          <w:rFonts w:ascii="Times New Roman" w:hAnsi="Times New Roman" w:cs="Times New Roman"/>
          <w:b/>
          <w:bCs/>
        </w:rPr>
        <w:t xml:space="preserve"> R$ 29.500,00 (Vinte e Nove Mil e Quinhentos Reais).</w:t>
      </w:r>
    </w:p>
    <w:p w:rsidR="008A1881" w:rsidRDefault="008A1881" w:rsidP="008A1881">
      <w:pPr>
        <w:pStyle w:val="ParagraphStyle"/>
        <w:jc w:val="both"/>
        <w:rPr>
          <w:rFonts w:ascii="Times New Roman" w:hAnsi="Times New Roman" w:cs="Times New Roman"/>
        </w:rPr>
      </w:pPr>
    </w:p>
    <w:p w:rsidR="008A1881" w:rsidRDefault="008A1881" w:rsidP="008A1881">
      <w:pPr>
        <w:pStyle w:val="ParagraphStyle"/>
        <w:spacing w:line="315" w:lineRule="atLeast"/>
        <w:ind w:firstLine="900"/>
        <w:jc w:val="both"/>
        <w:rPr>
          <w:rFonts w:ascii="Times New Roman" w:hAnsi="Times New Roman" w:cs="Times New Roman"/>
        </w:rPr>
      </w:pPr>
      <w:r>
        <w:rPr>
          <w:rFonts w:ascii="Times New Roman" w:hAnsi="Times New Roman" w:cs="Times New Roman"/>
        </w:rPr>
        <w:t xml:space="preserve">II - O pagamento à CONTRATADA será efetuado até o 30° dia subsequente após o fornecimento do objeto licitado, mediante apresentação de Nota Fiscal devidamente atestada por quem de direito. O pagamento ficará condicionado à comprovação da regularidade fiscal da Contratada (à critério da Contratante). </w:t>
      </w:r>
    </w:p>
    <w:p w:rsidR="008A1881" w:rsidRDefault="008A1881" w:rsidP="008A1881">
      <w:pPr>
        <w:pStyle w:val="ParagraphStyle"/>
        <w:spacing w:line="315" w:lineRule="atLeast"/>
        <w:ind w:firstLine="900"/>
        <w:jc w:val="both"/>
        <w:rPr>
          <w:rFonts w:ascii="Times New Roman" w:hAnsi="Times New Roman" w:cs="Times New Roman"/>
        </w:rPr>
      </w:pPr>
      <w:r>
        <w:rPr>
          <w:rFonts w:ascii="Times New Roman" w:hAnsi="Times New Roman" w:cs="Times New Roman"/>
        </w:rPr>
        <w:lastRenderedPageBreak/>
        <w:t xml:space="preserve">III - Havendo erro na fatura/nota/recibo, ou outra circunstância que desaprove liquidação, a mesma ficará pendente e o pagamento sustado, até que adjudicatário tome as medidas saneadoras necessárias. </w:t>
      </w:r>
    </w:p>
    <w:p w:rsidR="008A1881" w:rsidRDefault="008A1881" w:rsidP="008A1881">
      <w:pPr>
        <w:pStyle w:val="ParagraphStyle"/>
        <w:spacing w:line="315" w:lineRule="atLeast"/>
        <w:ind w:firstLine="900"/>
        <w:jc w:val="both"/>
        <w:rPr>
          <w:rFonts w:ascii="Times New Roman" w:hAnsi="Times New Roman" w:cs="Times New Roman"/>
        </w:rPr>
      </w:pPr>
    </w:p>
    <w:p w:rsidR="008A1881" w:rsidRDefault="008A1881" w:rsidP="008A1881">
      <w:pPr>
        <w:pStyle w:val="ParagraphStyle"/>
        <w:spacing w:line="315" w:lineRule="atLeast"/>
        <w:ind w:firstLine="900"/>
        <w:jc w:val="both"/>
        <w:rPr>
          <w:rFonts w:ascii="Times New Roman" w:hAnsi="Times New Roman" w:cs="Times New Roman"/>
        </w:rPr>
      </w:pPr>
    </w:p>
    <w:p w:rsidR="008A1881" w:rsidRDefault="008A1881" w:rsidP="008A1881">
      <w:pPr>
        <w:pStyle w:val="ParagraphStyle"/>
        <w:spacing w:line="315" w:lineRule="atLeast"/>
        <w:outlineLvl w:val="7"/>
        <w:rPr>
          <w:rFonts w:ascii="Times New Roman" w:hAnsi="Times New Roman" w:cs="Times New Roman"/>
          <w:b/>
          <w:bCs/>
        </w:rPr>
      </w:pPr>
      <w:r>
        <w:rPr>
          <w:rFonts w:ascii="Times New Roman" w:hAnsi="Times New Roman" w:cs="Times New Roman"/>
          <w:b/>
          <w:bCs/>
        </w:rPr>
        <w:t>CLÁUSULA DÉCIMA – VIGÊNCIA</w:t>
      </w:r>
    </w:p>
    <w:p w:rsidR="008A1881" w:rsidRDefault="008A1881" w:rsidP="008A1881">
      <w:pPr>
        <w:pStyle w:val="ParagraphStyle"/>
        <w:spacing w:line="315" w:lineRule="atLeast"/>
        <w:ind w:firstLine="840"/>
        <w:jc w:val="both"/>
        <w:rPr>
          <w:rFonts w:ascii="Times New Roman" w:hAnsi="Times New Roman" w:cs="Times New Roman"/>
        </w:rPr>
      </w:pPr>
      <w:r>
        <w:rPr>
          <w:rFonts w:ascii="Times New Roman" w:hAnsi="Times New Roman" w:cs="Times New Roman"/>
        </w:rPr>
        <w:t>O contrato terá vigência até 183 dias, contados a partir da data de sua assinatura, podendo, no interesse da Administração, mediante termo aditivo, ser prorrogado por iguais e sucessivos períodos.</w:t>
      </w:r>
    </w:p>
    <w:p w:rsidR="008A1881" w:rsidRDefault="008A1881" w:rsidP="008A1881">
      <w:pPr>
        <w:pStyle w:val="ParagraphStyle"/>
        <w:spacing w:line="315" w:lineRule="atLeast"/>
        <w:ind w:firstLine="840"/>
        <w:jc w:val="both"/>
        <w:rPr>
          <w:rFonts w:ascii="Times New Roman" w:hAnsi="Times New Roman" w:cs="Times New Roman"/>
        </w:rPr>
      </w:pPr>
    </w:p>
    <w:p w:rsidR="008A1881" w:rsidRDefault="008A1881" w:rsidP="008A1881">
      <w:pPr>
        <w:pStyle w:val="ParagraphStyle"/>
        <w:spacing w:line="315" w:lineRule="atLeast"/>
        <w:jc w:val="both"/>
        <w:rPr>
          <w:rFonts w:ascii="Times New Roman" w:hAnsi="Times New Roman" w:cs="Times New Roman"/>
          <w:b/>
          <w:bCs/>
        </w:rPr>
      </w:pPr>
      <w:r>
        <w:rPr>
          <w:rFonts w:ascii="Times New Roman" w:hAnsi="Times New Roman" w:cs="Times New Roman"/>
          <w:b/>
          <w:bCs/>
        </w:rPr>
        <w:t>CLÁUSULA DÉCIMA-PRIMEIRA - DA FORMA DE REAJUSTE</w:t>
      </w: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after="195" w:line="315" w:lineRule="atLeast"/>
        <w:ind w:firstLine="705"/>
        <w:jc w:val="both"/>
        <w:rPr>
          <w:rFonts w:ascii="Times New Roman" w:hAnsi="Times New Roman" w:cs="Times New Roman"/>
        </w:rPr>
      </w:pPr>
      <w:r>
        <w:rPr>
          <w:rFonts w:ascii="Times New Roman" w:hAnsi="Times New Roman" w:cs="Times New Roman"/>
        </w:rPr>
        <w:t>Não haverá qualquer reajuste nos preços até o final do contrato.</w:t>
      </w:r>
    </w:p>
    <w:p w:rsidR="008A1881" w:rsidRDefault="008A1881" w:rsidP="008A1881">
      <w:pPr>
        <w:pStyle w:val="ParagraphStyle"/>
        <w:spacing w:line="315" w:lineRule="atLeast"/>
        <w:jc w:val="both"/>
        <w:rPr>
          <w:rFonts w:ascii="Times New Roman" w:hAnsi="Times New Roman" w:cs="Times New Roman"/>
          <w:b/>
          <w:bCs/>
        </w:rPr>
      </w:pPr>
    </w:p>
    <w:p w:rsidR="008A1881" w:rsidRDefault="008A1881" w:rsidP="008A1881">
      <w:pPr>
        <w:pStyle w:val="ParagraphStyle"/>
        <w:spacing w:line="315" w:lineRule="atLeast"/>
        <w:jc w:val="both"/>
        <w:rPr>
          <w:rFonts w:ascii="Times New Roman" w:hAnsi="Times New Roman" w:cs="Times New Roman"/>
          <w:b/>
          <w:bCs/>
        </w:rPr>
      </w:pPr>
      <w:r>
        <w:rPr>
          <w:rFonts w:ascii="Times New Roman" w:hAnsi="Times New Roman" w:cs="Times New Roman"/>
          <w:b/>
          <w:bCs/>
        </w:rPr>
        <w:t>CLÁUSULA DÉCIMA-SEGUNDA – SANÇÕES ADMINISTRATIVAS</w:t>
      </w: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b/>
          <w:bCs/>
        </w:rPr>
        <w:tab/>
      </w:r>
      <w:r>
        <w:rPr>
          <w:rFonts w:ascii="Times New Roman" w:hAnsi="Times New Roman" w:cs="Times New Roman"/>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outlineLvl w:val="7"/>
        <w:rPr>
          <w:rFonts w:ascii="Times New Roman" w:hAnsi="Times New Roman" w:cs="Times New Roman"/>
          <w:b/>
          <w:bCs/>
        </w:rPr>
      </w:pPr>
      <w:r>
        <w:rPr>
          <w:rFonts w:ascii="Times New Roman" w:hAnsi="Times New Roman" w:cs="Times New Roman"/>
          <w:b/>
          <w:bCs/>
        </w:rPr>
        <w:t>CLÁUSULA DÉCIMA-TERCEIRA – PENALIDADES</w:t>
      </w:r>
    </w:p>
    <w:p w:rsidR="008A1881" w:rsidRDefault="008A1881" w:rsidP="008A1881">
      <w:pPr>
        <w:pStyle w:val="ParagraphStyle"/>
        <w:spacing w:line="315" w:lineRule="atLeast"/>
        <w:rPr>
          <w:rFonts w:ascii="Times New Roman" w:hAnsi="Times New Roman" w:cs="Times New Roman"/>
        </w:rPr>
      </w:pPr>
    </w:p>
    <w:p w:rsidR="008A1881" w:rsidRDefault="008A1881" w:rsidP="008A1881">
      <w:pPr>
        <w:pStyle w:val="ParagraphStyle"/>
        <w:spacing w:line="315" w:lineRule="atLeast"/>
        <w:ind w:firstLine="840"/>
        <w:jc w:val="both"/>
        <w:rPr>
          <w:rFonts w:ascii="Times New Roman" w:hAnsi="Times New Roman" w:cs="Times New Roman"/>
        </w:rPr>
      </w:pPr>
      <w:r>
        <w:rPr>
          <w:rFonts w:ascii="Times New Roman" w:hAnsi="Times New Roman" w:cs="Times New Roman"/>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ind w:firstLine="855"/>
        <w:jc w:val="both"/>
        <w:rPr>
          <w:rFonts w:ascii="Times New Roman" w:hAnsi="Times New Roman" w:cs="Times New Roman"/>
        </w:rPr>
      </w:pPr>
      <w:r>
        <w:rPr>
          <w:rFonts w:ascii="Times New Roman" w:hAnsi="Times New Roman" w:cs="Times New Roman"/>
        </w:rPr>
        <w:lastRenderedPageBreak/>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a) advertência;</w:t>
      </w: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b) suspensão do direito de licitar e contratar com a administração por prazo de 02 (dois) anos;</w:t>
      </w: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 xml:space="preserve">c) declaração de inidoneidade para licitar ou contratar com a administração pública, enquanto perdurem os motivos de punição, ou que seja promovida a reabilitação perante a administração; </w:t>
      </w: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ind w:firstLine="720"/>
        <w:jc w:val="both"/>
        <w:rPr>
          <w:rFonts w:ascii="Times New Roman" w:hAnsi="Times New Roman" w:cs="Times New Roman"/>
        </w:rPr>
      </w:pPr>
      <w:r>
        <w:rPr>
          <w:rFonts w:ascii="Times New Roman" w:hAnsi="Times New Roman" w:cs="Times New Roman"/>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8A1881" w:rsidRDefault="008A1881" w:rsidP="008A1881">
      <w:pPr>
        <w:pStyle w:val="ParagraphStyle"/>
        <w:spacing w:line="315" w:lineRule="atLeast"/>
        <w:ind w:firstLine="720"/>
        <w:jc w:val="both"/>
        <w:rPr>
          <w:rFonts w:ascii="Times New Roman" w:hAnsi="Times New Roman" w:cs="Times New Roman"/>
        </w:rPr>
      </w:pPr>
    </w:p>
    <w:p w:rsidR="008A1881" w:rsidRDefault="008A1881" w:rsidP="008A1881">
      <w:pPr>
        <w:pStyle w:val="ParagraphStyle"/>
        <w:spacing w:line="315" w:lineRule="atLeast"/>
        <w:jc w:val="both"/>
        <w:rPr>
          <w:rFonts w:ascii="Times New Roman" w:hAnsi="Times New Roman" w:cs="Times New Roman"/>
          <w:b/>
          <w:bCs/>
        </w:rPr>
      </w:pPr>
      <w:r>
        <w:rPr>
          <w:rFonts w:ascii="Times New Roman" w:hAnsi="Times New Roman" w:cs="Times New Roman"/>
          <w:b/>
          <w:bCs/>
        </w:rPr>
        <w:t>CLÁUSULA DÉCIMA-QUARTA - DA COMUNICAÇÃO DAS PENALIDADES</w:t>
      </w:r>
    </w:p>
    <w:p w:rsidR="008A1881" w:rsidRDefault="008A1881" w:rsidP="008A1881">
      <w:pPr>
        <w:pStyle w:val="ParagraphStyle"/>
        <w:spacing w:line="315" w:lineRule="atLeast"/>
        <w:jc w:val="both"/>
        <w:rPr>
          <w:rFonts w:ascii="Times New Roman" w:hAnsi="Times New Roman" w:cs="Times New Roman"/>
          <w:b/>
          <w:bCs/>
        </w:rPr>
      </w:pPr>
    </w:p>
    <w:p w:rsidR="008A1881" w:rsidRDefault="008A1881" w:rsidP="008A1881">
      <w:pPr>
        <w:pStyle w:val="ParagraphStyle"/>
        <w:spacing w:line="315" w:lineRule="atLeast"/>
        <w:ind w:firstLine="900"/>
        <w:jc w:val="both"/>
        <w:rPr>
          <w:rFonts w:ascii="Times New Roman" w:hAnsi="Times New Roman" w:cs="Times New Roman"/>
        </w:rPr>
      </w:pPr>
      <w:r>
        <w:rPr>
          <w:rFonts w:ascii="Times New Roman" w:hAnsi="Times New Roman" w:cs="Times New Roman"/>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Qualquer comunicação do(a) CONTRATADO(A) à CONTRATANTE será feita mediante documento que será entregue por representante daquela ou desta.</w:t>
      </w:r>
    </w:p>
    <w:p w:rsidR="008A1881" w:rsidRDefault="008A1881" w:rsidP="008A1881">
      <w:pPr>
        <w:pStyle w:val="ParagraphStyle"/>
        <w:spacing w:after="195" w:line="276" w:lineRule="auto"/>
        <w:rPr>
          <w:rFonts w:ascii="Times New Roman" w:hAnsi="Times New Roman" w:cs="Times New Roman"/>
        </w:rPr>
      </w:pPr>
    </w:p>
    <w:p w:rsidR="008A1881" w:rsidRDefault="008A1881" w:rsidP="008A1881">
      <w:pPr>
        <w:pStyle w:val="ParagraphStyle"/>
        <w:spacing w:line="315" w:lineRule="atLeast"/>
        <w:outlineLvl w:val="7"/>
        <w:rPr>
          <w:rFonts w:ascii="Times New Roman" w:hAnsi="Times New Roman" w:cs="Times New Roman"/>
          <w:b/>
          <w:bCs/>
        </w:rPr>
      </w:pPr>
      <w:r>
        <w:rPr>
          <w:rFonts w:ascii="Times New Roman" w:hAnsi="Times New Roman" w:cs="Times New Roman"/>
          <w:b/>
          <w:bCs/>
        </w:rPr>
        <w:t>CLÁUSULA DÉCIMA-QUINTA – RESCISÃO</w:t>
      </w:r>
    </w:p>
    <w:p w:rsidR="008A1881" w:rsidRDefault="008A1881" w:rsidP="008A1881">
      <w:pPr>
        <w:pStyle w:val="ParagraphStyle"/>
        <w:spacing w:line="315" w:lineRule="atLeast"/>
        <w:jc w:val="both"/>
        <w:rPr>
          <w:rFonts w:ascii="Times New Roman" w:hAnsi="Times New Roman" w:cs="Times New Roman"/>
          <w:b/>
          <w:bCs/>
        </w:rPr>
      </w:pPr>
    </w:p>
    <w:p w:rsidR="008A1881" w:rsidRDefault="008A1881" w:rsidP="008A1881">
      <w:pPr>
        <w:pStyle w:val="ParagraphStyle"/>
        <w:spacing w:line="315" w:lineRule="atLeast"/>
        <w:ind w:firstLine="840"/>
        <w:jc w:val="both"/>
        <w:rPr>
          <w:rFonts w:ascii="Times New Roman" w:hAnsi="Times New Roman" w:cs="Times New Roman"/>
        </w:rPr>
      </w:pPr>
      <w:r>
        <w:rPr>
          <w:rFonts w:ascii="Times New Roman" w:hAnsi="Times New Roman" w:cs="Times New Roman"/>
        </w:rPr>
        <w:t>O presente contrato poderá ser rescindido pelos motivos previstos nos art. 77, 78 e 79, da Lei n.º 8.666/93 e suas alterações.</w:t>
      </w: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ab/>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ab/>
        <w:t>§ 2º - Fica expressamente acordado que, em caso de rescisão, nenhuma remuneração será cabível, a não ser o ressarcimento de despesas autorizadas pela CONTRATANTE e, comprovadamente realizadas pela CONTRATADA, previstas no presente contrato.</w:t>
      </w: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ab/>
        <w:t xml:space="preserve">§ 3º - Além dos motivos constantes do art. 78, da Lei n.º 8.666/93, alterada pelas Leis </w:t>
      </w:r>
      <w:proofErr w:type="spellStart"/>
      <w:r>
        <w:rPr>
          <w:rFonts w:ascii="Times New Roman" w:hAnsi="Times New Roman" w:cs="Times New Roman"/>
        </w:rPr>
        <w:t>n.ºs</w:t>
      </w:r>
      <w:proofErr w:type="spellEnd"/>
      <w:r>
        <w:rPr>
          <w:rFonts w:ascii="Times New Roman" w:hAnsi="Times New Roman" w:cs="Times New Roman"/>
        </w:rPr>
        <w:t xml:space="preserve"> 8.883/94, 9.032/95 e 9.648/98, a CONTRATANTE poderá rescindir o presente contrato, caso o(a) CONTRATADO(A), venha a não entregar o objeto licitado dentro das condições, prazos e especificações deste instrumento editalício. </w:t>
      </w: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jc w:val="both"/>
        <w:rPr>
          <w:rFonts w:ascii="Times New Roman" w:hAnsi="Times New Roman" w:cs="Times New Roman"/>
          <w:b/>
          <w:bCs/>
        </w:rPr>
      </w:pPr>
      <w:r>
        <w:rPr>
          <w:rFonts w:ascii="Times New Roman" w:hAnsi="Times New Roman" w:cs="Times New Roman"/>
          <w:b/>
          <w:bCs/>
        </w:rPr>
        <w:t xml:space="preserve">CLÁUSULA DÉCIMA-SEXTA - DO RECONHECIMENTO DOS DIREITOS DA ADMINISTRAÇÃO </w:t>
      </w: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ind w:firstLine="900"/>
        <w:jc w:val="both"/>
        <w:rPr>
          <w:rFonts w:ascii="Times New Roman" w:hAnsi="Times New Roman" w:cs="Times New Roman"/>
        </w:rPr>
      </w:pPr>
      <w:r>
        <w:rPr>
          <w:rFonts w:ascii="Times New Roman" w:hAnsi="Times New Roman" w:cs="Times New Roman"/>
        </w:rPr>
        <w:t xml:space="preserve">O(A) CONTRATADO(A) reconhece desde já os direitos da Administração previsto em Lei e incidentes sobre este contrato, particularmente o de rescisão administrativa previsto nos </w:t>
      </w:r>
      <w:proofErr w:type="spellStart"/>
      <w:r>
        <w:rPr>
          <w:rFonts w:ascii="Times New Roman" w:hAnsi="Times New Roman" w:cs="Times New Roman"/>
        </w:rPr>
        <w:t>arts</w:t>
      </w:r>
      <w:proofErr w:type="spellEnd"/>
      <w:r>
        <w:rPr>
          <w:rFonts w:ascii="Times New Roman" w:hAnsi="Times New Roman" w:cs="Times New Roman"/>
        </w:rPr>
        <w:t xml:space="preserve">. 77 a 80 da Lei n° 8.666/93, alterada pelas Leis </w:t>
      </w:r>
      <w:proofErr w:type="spellStart"/>
      <w:r>
        <w:rPr>
          <w:rFonts w:ascii="Times New Roman" w:hAnsi="Times New Roman" w:cs="Times New Roman"/>
        </w:rPr>
        <w:t>n.ºs</w:t>
      </w:r>
      <w:proofErr w:type="spellEnd"/>
      <w:r>
        <w:rPr>
          <w:rFonts w:ascii="Times New Roman" w:hAnsi="Times New Roman" w:cs="Times New Roman"/>
        </w:rPr>
        <w:t xml:space="preserve"> 8.883/94, 9.032/95 e 9.648/98, bem como o estabelecido no art. 87 do mesmo diploma legal.</w:t>
      </w:r>
    </w:p>
    <w:p w:rsidR="008A1881" w:rsidRDefault="008A1881" w:rsidP="008A1881">
      <w:pPr>
        <w:pStyle w:val="ParagraphStyle"/>
        <w:spacing w:line="315" w:lineRule="atLeast"/>
        <w:ind w:firstLine="900"/>
        <w:jc w:val="both"/>
        <w:rPr>
          <w:rFonts w:ascii="Times New Roman" w:hAnsi="Times New Roman" w:cs="Times New Roman"/>
        </w:rPr>
      </w:pPr>
    </w:p>
    <w:p w:rsidR="008A1881" w:rsidRDefault="008A1881" w:rsidP="008A1881">
      <w:pPr>
        <w:pStyle w:val="ParagraphStyle"/>
        <w:spacing w:line="315" w:lineRule="atLeast"/>
        <w:outlineLvl w:val="7"/>
        <w:rPr>
          <w:rFonts w:ascii="Times New Roman" w:hAnsi="Times New Roman" w:cs="Times New Roman"/>
          <w:b/>
          <w:bCs/>
        </w:rPr>
      </w:pPr>
      <w:r>
        <w:rPr>
          <w:rFonts w:ascii="Times New Roman" w:hAnsi="Times New Roman" w:cs="Times New Roman"/>
          <w:b/>
          <w:bCs/>
        </w:rPr>
        <w:t>CLÁUSULA DÉCIMA-SÉTIMA – NOVAÇÃO</w:t>
      </w:r>
    </w:p>
    <w:p w:rsidR="008A1881" w:rsidRDefault="008A1881" w:rsidP="008A1881">
      <w:pPr>
        <w:pStyle w:val="ParagraphStyle"/>
        <w:spacing w:line="315" w:lineRule="atLeast"/>
        <w:rPr>
          <w:rFonts w:ascii="Times New Roman" w:hAnsi="Times New Roman" w:cs="Times New Roman"/>
        </w:rPr>
      </w:pPr>
    </w:p>
    <w:p w:rsidR="008A1881" w:rsidRDefault="008A1881" w:rsidP="008A1881">
      <w:pPr>
        <w:pStyle w:val="ParagraphStyle"/>
        <w:spacing w:line="315" w:lineRule="atLeast"/>
        <w:ind w:firstLine="840"/>
        <w:jc w:val="both"/>
        <w:rPr>
          <w:rFonts w:ascii="Times New Roman" w:hAnsi="Times New Roman" w:cs="Times New Roman"/>
        </w:rPr>
      </w:pPr>
      <w:r>
        <w:rPr>
          <w:rFonts w:ascii="Times New Roman" w:hAnsi="Times New Roman" w:cs="Times New Roman"/>
        </w:rPr>
        <w:t>A não utilização, por qualquer das partes, dos direito a elas assegurado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8A1881" w:rsidRDefault="008A1881" w:rsidP="008A1881">
      <w:pPr>
        <w:pStyle w:val="ParagraphStyle"/>
        <w:spacing w:line="315" w:lineRule="atLeast"/>
        <w:ind w:firstLine="840"/>
        <w:jc w:val="both"/>
        <w:rPr>
          <w:rFonts w:ascii="Times New Roman" w:hAnsi="Times New Roman" w:cs="Times New Roman"/>
        </w:rPr>
      </w:pPr>
    </w:p>
    <w:p w:rsidR="008A1881" w:rsidRDefault="008A1881" w:rsidP="008A1881">
      <w:pPr>
        <w:pStyle w:val="ParagraphStyle"/>
        <w:spacing w:line="315" w:lineRule="atLeast"/>
        <w:outlineLvl w:val="7"/>
        <w:rPr>
          <w:rFonts w:ascii="Times New Roman" w:hAnsi="Times New Roman" w:cs="Times New Roman"/>
          <w:b/>
          <w:bCs/>
        </w:rPr>
      </w:pPr>
      <w:r>
        <w:rPr>
          <w:rFonts w:ascii="Times New Roman" w:hAnsi="Times New Roman" w:cs="Times New Roman"/>
          <w:b/>
          <w:bCs/>
        </w:rPr>
        <w:t>CLÁUSULA DÉCIMA-OITAVA – ALTERAÇÕES</w:t>
      </w:r>
    </w:p>
    <w:p w:rsidR="008A1881" w:rsidRDefault="008A1881" w:rsidP="008A1881">
      <w:pPr>
        <w:pStyle w:val="ParagraphStyle"/>
        <w:spacing w:line="315" w:lineRule="atLeast"/>
        <w:rPr>
          <w:rFonts w:ascii="Times New Roman" w:hAnsi="Times New Roman" w:cs="Times New Roman"/>
        </w:rPr>
      </w:pPr>
    </w:p>
    <w:p w:rsidR="008A1881" w:rsidRDefault="008A1881" w:rsidP="008A1881">
      <w:pPr>
        <w:pStyle w:val="ParagraphStyle"/>
        <w:spacing w:line="315" w:lineRule="atLeast"/>
        <w:ind w:firstLine="840"/>
        <w:jc w:val="both"/>
        <w:rPr>
          <w:rFonts w:ascii="Times New Roman" w:hAnsi="Times New Roman" w:cs="Times New Roman"/>
        </w:rPr>
      </w:pPr>
      <w:r>
        <w:rPr>
          <w:rFonts w:ascii="Times New Roman" w:hAnsi="Times New Roman" w:cs="Times New Roman"/>
        </w:rPr>
        <w:t>O presente Contrato poderá ser alterado para ajuste de condições supervenientes que impliquem em modificações nos casos previstos nos Diplomas Legais pertinentes à matéria.</w:t>
      </w:r>
    </w:p>
    <w:p w:rsidR="008A1881" w:rsidRDefault="008A1881" w:rsidP="008A1881">
      <w:pPr>
        <w:pStyle w:val="ParagraphStyle"/>
        <w:spacing w:line="315" w:lineRule="atLeast"/>
        <w:jc w:val="both"/>
        <w:rPr>
          <w:rFonts w:ascii="Times New Roman" w:hAnsi="Times New Roman" w:cs="Times New Roman"/>
          <w:b/>
          <w:bCs/>
        </w:rPr>
      </w:pPr>
    </w:p>
    <w:p w:rsidR="008A1881" w:rsidRDefault="008A1881" w:rsidP="008A1881">
      <w:pPr>
        <w:pStyle w:val="ParagraphStyle"/>
        <w:spacing w:line="315" w:lineRule="atLeast"/>
        <w:jc w:val="both"/>
        <w:rPr>
          <w:rFonts w:ascii="Times New Roman" w:hAnsi="Times New Roman" w:cs="Times New Roman"/>
          <w:b/>
          <w:bCs/>
        </w:rPr>
      </w:pPr>
    </w:p>
    <w:p w:rsidR="008A1881" w:rsidRDefault="008A1881" w:rsidP="008A1881">
      <w:pPr>
        <w:pStyle w:val="ParagraphStyle"/>
        <w:spacing w:line="315" w:lineRule="atLeast"/>
        <w:jc w:val="both"/>
        <w:rPr>
          <w:rFonts w:ascii="Times New Roman" w:hAnsi="Times New Roman" w:cs="Times New Roman"/>
          <w:b/>
          <w:bCs/>
        </w:rPr>
      </w:pPr>
      <w:r>
        <w:rPr>
          <w:rFonts w:ascii="Times New Roman" w:hAnsi="Times New Roman" w:cs="Times New Roman"/>
          <w:b/>
          <w:bCs/>
        </w:rPr>
        <w:t>CLÁUSULA DÉCIMA-NONA - DA DISPENSA DO OFERECIMENTO DE GARANTIA</w:t>
      </w:r>
    </w:p>
    <w:p w:rsidR="008A1881" w:rsidRDefault="008A1881" w:rsidP="008A1881">
      <w:pPr>
        <w:pStyle w:val="ParagraphStyle"/>
        <w:spacing w:line="315" w:lineRule="atLeast"/>
        <w:jc w:val="both"/>
        <w:rPr>
          <w:rFonts w:ascii="Times New Roman" w:hAnsi="Times New Roman" w:cs="Times New Roman"/>
          <w:b/>
          <w:bCs/>
        </w:rPr>
      </w:pPr>
    </w:p>
    <w:p w:rsidR="008A1881" w:rsidRDefault="008A1881" w:rsidP="008A1881">
      <w:pPr>
        <w:pStyle w:val="ParagraphStyle"/>
        <w:spacing w:line="315" w:lineRule="atLeast"/>
        <w:ind w:firstLine="855"/>
        <w:jc w:val="both"/>
        <w:rPr>
          <w:rFonts w:ascii="Times New Roman" w:hAnsi="Times New Roman" w:cs="Times New Roman"/>
        </w:rPr>
      </w:pPr>
      <w:r>
        <w:rPr>
          <w:rFonts w:ascii="Times New Roman" w:hAnsi="Times New Roman" w:cs="Times New Roman"/>
        </w:rPr>
        <w:t>A CONTRATANTE dispensa o (a) CONTRATADO (A) do oferecimento de garantia na presente contratação.</w:t>
      </w: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jc w:val="both"/>
        <w:rPr>
          <w:rFonts w:ascii="Times New Roman" w:hAnsi="Times New Roman" w:cs="Times New Roman"/>
          <w:b/>
          <w:bCs/>
        </w:rPr>
      </w:pPr>
      <w:r>
        <w:rPr>
          <w:rFonts w:ascii="Times New Roman" w:hAnsi="Times New Roman" w:cs="Times New Roman"/>
          <w:b/>
          <w:bCs/>
        </w:rPr>
        <w:t xml:space="preserve">CLÁUSULA VIGÉSIMA - DO ATO AUTORIZATIVO DA CONTRATAÇÃO </w:t>
      </w: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ind w:firstLine="855"/>
        <w:jc w:val="both"/>
        <w:rPr>
          <w:rFonts w:ascii="Times New Roman" w:hAnsi="Times New Roman" w:cs="Times New Roman"/>
        </w:rPr>
      </w:pPr>
      <w:r>
        <w:rPr>
          <w:rFonts w:ascii="Times New Roman" w:hAnsi="Times New Roman" w:cs="Times New Roman"/>
        </w:rPr>
        <w:t>A contratação em tela foi autorizada mediante a homologação confirmada do julgamento das propostas de eficácia à adjudicação da Licitação Modalidade PREGÃO PRESENCIAL Nº 18/2020  , mediante parecer exarado pela Procuradoria Jurídica de Palmital – Paraná e autorização do Prefeito Municipal.</w:t>
      </w: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outlineLvl w:val="7"/>
        <w:rPr>
          <w:rFonts w:ascii="Times New Roman" w:hAnsi="Times New Roman" w:cs="Times New Roman"/>
          <w:b/>
          <w:bCs/>
        </w:rPr>
      </w:pPr>
      <w:r>
        <w:rPr>
          <w:rFonts w:ascii="Times New Roman" w:hAnsi="Times New Roman" w:cs="Times New Roman"/>
          <w:b/>
          <w:bCs/>
        </w:rPr>
        <w:t>CLÁUSULA VIGÉSIMA-PRIMEIRA – FORO</w:t>
      </w:r>
    </w:p>
    <w:p w:rsidR="008A1881" w:rsidRDefault="008A1881" w:rsidP="008A1881">
      <w:pPr>
        <w:pStyle w:val="ParagraphStyle"/>
        <w:spacing w:line="315" w:lineRule="atLeast"/>
        <w:rPr>
          <w:rFonts w:ascii="Times New Roman" w:hAnsi="Times New Roman" w:cs="Times New Roman"/>
        </w:rPr>
      </w:pPr>
    </w:p>
    <w:p w:rsidR="008A1881" w:rsidRDefault="008A1881" w:rsidP="008A1881">
      <w:pPr>
        <w:pStyle w:val="ParagraphStyle"/>
        <w:spacing w:line="315" w:lineRule="atLeast"/>
        <w:ind w:firstLine="840"/>
        <w:jc w:val="both"/>
        <w:rPr>
          <w:rFonts w:ascii="Times New Roman" w:hAnsi="Times New Roman" w:cs="Times New Roman"/>
        </w:rPr>
      </w:pPr>
      <w:r>
        <w:rPr>
          <w:rFonts w:ascii="Times New Roman" w:hAnsi="Times New Roman" w:cs="Times New Roman"/>
        </w:rPr>
        <w:t>Fica eleito o foro da Comarca da Contratante, para dirimir dúvidas ou questões oriundas do presente Contrato.</w:t>
      </w: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ind w:firstLine="840"/>
        <w:jc w:val="both"/>
        <w:rPr>
          <w:rFonts w:ascii="Times New Roman" w:hAnsi="Times New Roman" w:cs="Times New Roman"/>
        </w:rPr>
      </w:pPr>
      <w:r>
        <w:rPr>
          <w:rFonts w:ascii="Times New Roman" w:hAnsi="Times New Roman" w:cs="Times New Roman"/>
        </w:rPr>
        <w:t>E por estarem justas e contratadas, as partes assinam o presente Instrumento Contratual2PJ:  (três) vias iguais e rubricadas para todos os fins de direito, na presença das testemunhas abaixo.</w:t>
      </w:r>
    </w:p>
    <w:p w:rsidR="008A1881" w:rsidRDefault="008A1881" w:rsidP="008A1881">
      <w:pPr>
        <w:pStyle w:val="ParagraphStyle"/>
        <w:spacing w:line="315" w:lineRule="atLeast"/>
        <w:jc w:val="right"/>
        <w:rPr>
          <w:rFonts w:ascii="Times New Roman" w:hAnsi="Times New Roman" w:cs="Times New Roman"/>
        </w:rPr>
      </w:pPr>
    </w:p>
    <w:p w:rsidR="008A1881" w:rsidRDefault="008A1881" w:rsidP="008A1881">
      <w:pPr>
        <w:pStyle w:val="ParagraphStyle"/>
        <w:spacing w:line="315" w:lineRule="atLeast"/>
        <w:jc w:val="right"/>
        <w:rPr>
          <w:rFonts w:ascii="Times New Roman" w:hAnsi="Times New Roman" w:cs="Times New Roman"/>
          <w:lang w:val="pt-BR"/>
        </w:rPr>
      </w:pPr>
      <w:r>
        <w:rPr>
          <w:rFonts w:ascii="Times New Roman" w:hAnsi="Times New Roman" w:cs="Times New Roman"/>
        </w:rPr>
        <w:t>Palmital-PR, 22/06/2020.</w:t>
      </w:r>
    </w:p>
    <w:p w:rsidR="00436B35" w:rsidRPr="00436B35" w:rsidRDefault="00436B35" w:rsidP="008A1881">
      <w:pPr>
        <w:pStyle w:val="ParagraphStyle"/>
        <w:spacing w:line="315" w:lineRule="atLeast"/>
        <w:jc w:val="right"/>
        <w:rPr>
          <w:rFonts w:ascii="Times New Roman" w:hAnsi="Times New Roman" w:cs="Times New Roman"/>
          <w:lang w:val="pt-BR"/>
        </w:rPr>
      </w:pPr>
    </w:p>
    <w:p w:rsidR="008A1881" w:rsidRDefault="008A1881" w:rsidP="008A1881">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rFonts w:ascii="Times New Roman" w:hAnsi="Times New Roman" w:cs="Times New Roman"/>
          <w:b/>
          <w:bCs/>
        </w:rPr>
      </w:pPr>
    </w:p>
    <w:p w:rsidR="008A1881" w:rsidRDefault="008A1881" w:rsidP="008A1881">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rFonts w:ascii="Times New Roman" w:hAnsi="Times New Roman" w:cs="Times New Roman"/>
          <w:b/>
          <w:bCs/>
        </w:rPr>
      </w:pPr>
    </w:p>
    <w:p w:rsidR="008A1881" w:rsidRDefault="008A1881" w:rsidP="008A1881">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rFonts w:ascii="Times New Roman" w:hAnsi="Times New Roman" w:cs="Times New Roman"/>
        </w:rPr>
      </w:pPr>
      <w:r>
        <w:rPr>
          <w:rFonts w:ascii="Times New Roman" w:hAnsi="Times New Roman" w:cs="Times New Roman"/>
        </w:rPr>
        <w:t>_____________________</w:t>
      </w:r>
    </w:p>
    <w:p w:rsidR="008A1881" w:rsidRDefault="008A1881" w:rsidP="008A1881">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rFonts w:ascii="Times New Roman" w:hAnsi="Times New Roman" w:cs="Times New Roman"/>
          <w:b/>
          <w:bCs/>
        </w:rPr>
      </w:pPr>
      <w:r>
        <w:rPr>
          <w:rFonts w:ascii="Times New Roman" w:hAnsi="Times New Roman" w:cs="Times New Roman"/>
          <w:b/>
          <w:bCs/>
        </w:rPr>
        <w:t>VALDENEI DE SOUZA</w:t>
      </w: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Prefeito Municipal</w:t>
      </w: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Contratante</w:t>
      </w: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__________________________</w:t>
      </w:r>
    </w:p>
    <w:p w:rsidR="008A1881" w:rsidRDefault="008A1881" w:rsidP="008A1881">
      <w:pPr>
        <w:pStyle w:val="ParagraphStyle"/>
        <w:spacing w:line="276" w:lineRule="auto"/>
        <w:rPr>
          <w:rFonts w:ascii="Times New Roman" w:hAnsi="Times New Roman" w:cs="Times New Roman"/>
          <w:b/>
          <w:bCs/>
        </w:rPr>
      </w:pPr>
      <w:r>
        <w:rPr>
          <w:rFonts w:ascii="Times New Roman" w:hAnsi="Times New Roman" w:cs="Times New Roman"/>
          <w:b/>
          <w:bCs/>
        </w:rPr>
        <w:t>R MOREIRA MARTINS</w:t>
      </w:r>
    </w:p>
    <w:p w:rsidR="008A1881" w:rsidRDefault="008A1881" w:rsidP="008A1881">
      <w:pPr>
        <w:pStyle w:val="ParagraphStyle"/>
        <w:spacing w:line="276" w:lineRule="auto"/>
        <w:rPr>
          <w:rFonts w:ascii="Times New Roman" w:hAnsi="Times New Roman" w:cs="Times New Roman"/>
          <w:b/>
          <w:bCs/>
        </w:rPr>
      </w:pPr>
      <w:r>
        <w:rPr>
          <w:rFonts w:ascii="Times New Roman" w:hAnsi="Times New Roman" w:cs="Times New Roman"/>
          <w:b/>
          <w:bCs/>
        </w:rPr>
        <w:t>CNPJ: 27.197.076/0001-05</w:t>
      </w:r>
    </w:p>
    <w:p w:rsidR="008A1881" w:rsidRDefault="008A1881" w:rsidP="008A1881">
      <w:pPr>
        <w:pStyle w:val="ParagraphStyle"/>
        <w:spacing w:line="276" w:lineRule="auto"/>
        <w:rPr>
          <w:rFonts w:ascii="Times New Roman" w:hAnsi="Times New Roman" w:cs="Times New Roman"/>
        </w:rPr>
      </w:pPr>
      <w:r>
        <w:rPr>
          <w:rFonts w:ascii="Times New Roman" w:hAnsi="Times New Roman" w:cs="Times New Roman"/>
        </w:rPr>
        <w:t>RAFAEL MOREIRA MARTINS</w:t>
      </w:r>
    </w:p>
    <w:p w:rsidR="008A1881" w:rsidRDefault="008A1881" w:rsidP="008A1881">
      <w:pPr>
        <w:pStyle w:val="ParagraphStyle"/>
        <w:spacing w:line="315" w:lineRule="atLeast"/>
        <w:jc w:val="both"/>
        <w:rPr>
          <w:rFonts w:ascii="Times New Roman" w:hAnsi="Times New Roman" w:cs="Times New Roman"/>
        </w:rPr>
      </w:pPr>
      <w:r>
        <w:rPr>
          <w:rFonts w:ascii="Times New Roman" w:hAnsi="Times New Roman" w:cs="Times New Roman"/>
        </w:rPr>
        <w:t>Contratada</w:t>
      </w: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ind w:left="285"/>
        <w:jc w:val="both"/>
        <w:rPr>
          <w:sz w:val="22"/>
          <w:szCs w:val="22"/>
          <w:lang w:val="pt-BR"/>
        </w:rPr>
      </w:pPr>
    </w:p>
    <w:p w:rsidR="00436B35" w:rsidRPr="00436B35" w:rsidRDefault="00436B35" w:rsidP="008A1881">
      <w:pPr>
        <w:pStyle w:val="ParagraphStyle"/>
        <w:spacing w:line="315" w:lineRule="atLeast"/>
        <w:ind w:left="285"/>
        <w:jc w:val="both"/>
        <w:rPr>
          <w:sz w:val="22"/>
          <w:szCs w:val="22"/>
          <w:lang w:val="pt-BR"/>
        </w:rPr>
      </w:pPr>
      <w:bookmarkStart w:id="0" w:name="_GoBack"/>
      <w:bookmarkEnd w:id="0"/>
    </w:p>
    <w:p w:rsidR="008A1881" w:rsidRDefault="008A1881" w:rsidP="008A1881">
      <w:pPr>
        <w:pStyle w:val="ParagraphStyle"/>
        <w:spacing w:line="315" w:lineRule="atLeast"/>
        <w:ind w:left="285"/>
        <w:jc w:val="both"/>
        <w:rPr>
          <w:sz w:val="22"/>
          <w:szCs w:val="22"/>
        </w:rPr>
      </w:pPr>
    </w:p>
    <w:p w:rsidR="008A1881" w:rsidRDefault="008A1881" w:rsidP="008A1881">
      <w:pPr>
        <w:pStyle w:val="ParagraphStyle"/>
        <w:spacing w:line="315" w:lineRule="atLeast"/>
        <w:ind w:left="285"/>
        <w:jc w:val="both"/>
        <w:rPr>
          <w:sz w:val="22"/>
          <w:szCs w:val="22"/>
        </w:rPr>
      </w:pPr>
      <w:r>
        <w:rPr>
          <w:sz w:val="22"/>
          <w:szCs w:val="22"/>
        </w:rPr>
        <w:t>Testemunhas:</w:t>
      </w:r>
    </w:p>
    <w:p w:rsidR="008A1881" w:rsidRDefault="008A1881" w:rsidP="008A1881">
      <w:pPr>
        <w:pStyle w:val="ParagraphStyle"/>
        <w:spacing w:line="315" w:lineRule="atLeast"/>
        <w:ind w:left="285"/>
        <w:jc w:val="both"/>
        <w:rPr>
          <w:sz w:val="22"/>
          <w:szCs w:val="22"/>
        </w:rPr>
      </w:pPr>
    </w:p>
    <w:tbl>
      <w:tblPr>
        <w:tblW w:w="9315" w:type="dxa"/>
        <w:tblCellSpacing w:w="15" w:type="dxa"/>
        <w:tblInd w:w="524" w:type="dxa"/>
        <w:tblLayout w:type="fixed"/>
        <w:tblCellMar>
          <w:top w:w="15" w:type="dxa"/>
          <w:left w:w="15" w:type="dxa"/>
          <w:bottom w:w="15" w:type="dxa"/>
          <w:right w:w="15" w:type="dxa"/>
        </w:tblCellMar>
        <w:tblLook w:val="0000" w:firstRow="0" w:lastRow="0" w:firstColumn="0" w:lastColumn="0" w:noHBand="0" w:noVBand="0"/>
      </w:tblPr>
      <w:tblGrid>
        <w:gridCol w:w="4657"/>
        <w:gridCol w:w="4658"/>
      </w:tblGrid>
      <w:tr w:rsidR="008A1881" w:rsidTr="008A1881">
        <w:trPr>
          <w:tblCellSpacing w:w="15" w:type="dxa"/>
        </w:trPr>
        <w:tc>
          <w:tcPr>
            <w:tcW w:w="4531" w:type="dxa"/>
          </w:tcPr>
          <w:p w:rsidR="008A1881" w:rsidRDefault="008A1881">
            <w:pPr>
              <w:pStyle w:val="ParagraphStyle"/>
              <w:rPr>
                <w:sz w:val="20"/>
                <w:szCs w:val="20"/>
              </w:rPr>
            </w:pPr>
            <w:r>
              <w:rPr>
                <w:sz w:val="20"/>
                <w:szCs w:val="20"/>
              </w:rPr>
              <w:t>CARLOS GARDACHO</w:t>
            </w:r>
          </w:p>
          <w:p w:rsidR="008A1881" w:rsidRDefault="008A1881">
            <w:pPr>
              <w:pStyle w:val="ParagraphStyle"/>
              <w:rPr>
                <w:sz w:val="20"/>
                <w:szCs w:val="20"/>
              </w:rPr>
            </w:pPr>
            <w:r>
              <w:rPr>
                <w:sz w:val="20"/>
                <w:szCs w:val="20"/>
              </w:rPr>
              <w:t>02596294990</w:t>
            </w:r>
          </w:p>
        </w:tc>
        <w:tc>
          <w:tcPr>
            <w:tcW w:w="4532" w:type="dxa"/>
          </w:tcPr>
          <w:p w:rsidR="008A1881" w:rsidRDefault="008A1881">
            <w:pPr>
              <w:pStyle w:val="ParagraphStyle"/>
              <w:rPr>
                <w:sz w:val="20"/>
                <w:szCs w:val="20"/>
              </w:rPr>
            </w:pPr>
            <w:r>
              <w:rPr>
                <w:sz w:val="20"/>
                <w:szCs w:val="20"/>
              </w:rPr>
              <w:t>JOSE DA LUZ DOS SANTOS CORDEIRO</w:t>
            </w:r>
          </w:p>
          <w:p w:rsidR="008A1881" w:rsidRDefault="008A1881">
            <w:pPr>
              <w:pStyle w:val="ParagraphStyle"/>
              <w:rPr>
                <w:sz w:val="20"/>
                <w:szCs w:val="20"/>
              </w:rPr>
            </w:pPr>
            <w:r>
              <w:rPr>
                <w:sz w:val="20"/>
                <w:szCs w:val="20"/>
              </w:rPr>
              <w:t>53732308987</w:t>
            </w:r>
          </w:p>
        </w:tc>
      </w:tr>
      <w:tr w:rsidR="008A1881" w:rsidTr="008A1881">
        <w:tblPrEx>
          <w:tblCellSpacing w:w="525" w:type="dxa"/>
        </w:tblPrEx>
        <w:trPr>
          <w:tblCellSpacing w:w="525" w:type="dxa"/>
        </w:trPr>
        <w:tc>
          <w:tcPr>
            <w:tcW w:w="4531" w:type="dxa"/>
          </w:tcPr>
          <w:p w:rsidR="008A1881" w:rsidRDefault="008A1881">
            <w:pPr>
              <w:pStyle w:val="ParagraphStyle"/>
              <w:rPr>
                <w:sz w:val="20"/>
                <w:szCs w:val="20"/>
              </w:rPr>
            </w:pPr>
          </w:p>
        </w:tc>
        <w:tc>
          <w:tcPr>
            <w:tcW w:w="4532" w:type="dxa"/>
          </w:tcPr>
          <w:p w:rsidR="008A1881" w:rsidRDefault="008A1881">
            <w:pPr>
              <w:pStyle w:val="ParagraphStyle"/>
              <w:rPr>
                <w:sz w:val="20"/>
                <w:szCs w:val="20"/>
              </w:rPr>
            </w:pPr>
          </w:p>
        </w:tc>
      </w:tr>
    </w:tbl>
    <w:p w:rsidR="008A1881" w:rsidRDefault="008A1881" w:rsidP="008A1881">
      <w:pPr>
        <w:pStyle w:val="ParagraphStyle"/>
        <w:spacing w:line="315" w:lineRule="atLeast"/>
        <w:jc w:val="both"/>
        <w:rPr>
          <w:rFonts w:ascii="Times New Roman" w:hAnsi="Times New Roman" w:cs="Times New Roman"/>
        </w:rPr>
      </w:pPr>
    </w:p>
    <w:p w:rsidR="008A1881" w:rsidRDefault="008A1881" w:rsidP="008A1881">
      <w:pPr>
        <w:pStyle w:val="ParagraphStyle"/>
        <w:spacing w:line="315" w:lineRule="atLeast"/>
        <w:jc w:val="both"/>
        <w:rPr>
          <w:rFonts w:ascii="Times New Roman" w:hAnsi="Times New Roman" w:cs="Times New Roman"/>
        </w:rPr>
      </w:pPr>
    </w:p>
    <w:p w:rsidR="008A1881" w:rsidRPr="008A1881" w:rsidRDefault="008A1881" w:rsidP="008A1881">
      <w:pPr>
        <w:pStyle w:val="ParagraphStyle"/>
        <w:spacing w:after="195" w:line="276" w:lineRule="auto"/>
        <w:rPr>
          <w:rFonts w:ascii="Times New Roman" w:hAnsi="Times New Roman" w:cs="Times New Roman"/>
          <w:sz w:val="22"/>
          <w:szCs w:val="22"/>
          <w:lang w:val="pt-BR"/>
        </w:rPr>
      </w:pPr>
    </w:p>
    <w:p w:rsidR="00455EDD" w:rsidRDefault="00455EDD"/>
    <w:sectPr w:rsidR="00455EDD" w:rsidSect="008A1881">
      <w:headerReference w:type="default" r:id="rId7"/>
      <w:footerReference w:type="default" r:id="rId8"/>
      <w:pgSz w:w="11899" w:h="16841"/>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1881" w:rsidRDefault="008A1881" w:rsidP="008A1881">
      <w:pPr>
        <w:spacing w:line="240" w:lineRule="auto"/>
      </w:pPr>
      <w:r>
        <w:separator/>
      </w:r>
    </w:p>
  </w:endnote>
  <w:endnote w:type="continuationSeparator" w:id="0">
    <w:p w:rsidR="008A1881" w:rsidRDefault="008A1881" w:rsidP="008A188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881" w:rsidRDefault="008A1881" w:rsidP="008A1881"/>
  <w:p w:rsidR="008A1881" w:rsidRPr="00D74F65" w:rsidRDefault="008A1881" w:rsidP="008A1881">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8A1881" w:rsidRDefault="008A1881" w:rsidP="008A1881">
    <w:pPr>
      <w:pStyle w:val="Rodap"/>
      <w:jc w:val="center"/>
    </w:pPr>
    <w:r w:rsidRPr="00D74F65">
      <w:rPr>
        <w:rFonts w:ascii="Arial" w:eastAsia="Calibri" w:hAnsi="Arial" w:cs="Arial"/>
        <w:b/>
      </w:rPr>
      <w:t>Fone Fax: (42) 3657-1222</w:t>
    </w:r>
  </w:p>
  <w:p w:rsidR="008A1881" w:rsidRDefault="008A1881">
    <w:pPr>
      <w:pStyle w:val="Rodap"/>
    </w:pPr>
  </w:p>
  <w:p w:rsidR="008A1881" w:rsidRDefault="008A1881">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1881" w:rsidRDefault="008A1881" w:rsidP="008A1881">
      <w:pPr>
        <w:spacing w:line="240" w:lineRule="auto"/>
      </w:pPr>
      <w:r>
        <w:separator/>
      </w:r>
    </w:p>
  </w:footnote>
  <w:footnote w:type="continuationSeparator" w:id="0">
    <w:p w:rsidR="008A1881" w:rsidRDefault="008A1881" w:rsidP="008A188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A1881" w:rsidRDefault="008A1881">
    <w:pPr>
      <w:pStyle w:val="Cabealho"/>
    </w:pPr>
    <w:r>
      <w:rPr>
        <w:noProof/>
        <w:lang w:eastAsia="pt-BR"/>
      </w:rPr>
      <w:drawing>
        <wp:inline distT="0" distB="0" distL="0" distR="0" wp14:anchorId="314F9FED" wp14:editId="56B722A9">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8A1881" w:rsidRDefault="008A1881">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1881"/>
    <w:rsid w:val="00436B35"/>
    <w:rsid w:val="00455EDD"/>
    <w:rsid w:val="00552BCA"/>
    <w:rsid w:val="008A1881"/>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A1881"/>
    <w:pPr>
      <w:tabs>
        <w:tab w:val="center" w:pos="4252"/>
        <w:tab w:val="right" w:pos="8504"/>
      </w:tabs>
      <w:spacing w:line="240" w:lineRule="auto"/>
    </w:pPr>
  </w:style>
  <w:style w:type="character" w:customStyle="1" w:styleId="CabealhoChar">
    <w:name w:val="Cabeçalho Char"/>
    <w:basedOn w:val="Fontepargpadro"/>
    <w:link w:val="Cabealho"/>
    <w:uiPriority w:val="99"/>
    <w:rsid w:val="008A1881"/>
  </w:style>
  <w:style w:type="paragraph" w:styleId="Rodap">
    <w:name w:val="footer"/>
    <w:basedOn w:val="Normal"/>
    <w:link w:val="RodapChar"/>
    <w:uiPriority w:val="99"/>
    <w:unhideWhenUsed/>
    <w:rsid w:val="008A1881"/>
    <w:pPr>
      <w:tabs>
        <w:tab w:val="center" w:pos="4252"/>
        <w:tab w:val="right" w:pos="8504"/>
      </w:tabs>
      <w:spacing w:line="240" w:lineRule="auto"/>
    </w:pPr>
  </w:style>
  <w:style w:type="character" w:customStyle="1" w:styleId="RodapChar">
    <w:name w:val="Rodapé Char"/>
    <w:basedOn w:val="Fontepargpadro"/>
    <w:link w:val="Rodap"/>
    <w:uiPriority w:val="99"/>
    <w:rsid w:val="008A1881"/>
  </w:style>
  <w:style w:type="paragraph" w:styleId="Textodebalo">
    <w:name w:val="Balloon Text"/>
    <w:basedOn w:val="Normal"/>
    <w:link w:val="TextodebaloChar"/>
    <w:uiPriority w:val="99"/>
    <w:semiHidden/>
    <w:unhideWhenUsed/>
    <w:rsid w:val="008A1881"/>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A1881"/>
    <w:rPr>
      <w:rFonts w:ascii="Tahoma" w:hAnsi="Tahoma" w:cs="Tahoma"/>
      <w:sz w:val="16"/>
      <w:szCs w:val="16"/>
    </w:rPr>
  </w:style>
  <w:style w:type="paragraph" w:customStyle="1" w:styleId="ParagraphStyle">
    <w:name w:val="Paragraph Style"/>
    <w:rsid w:val="008A1881"/>
    <w:pPr>
      <w:autoSpaceDE w:val="0"/>
      <w:autoSpaceDN w:val="0"/>
      <w:adjustRightInd w:val="0"/>
      <w:spacing w:line="240" w:lineRule="auto"/>
      <w:jc w:val="left"/>
    </w:pPr>
    <w:rPr>
      <w:rFonts w:ascii="Arial" w:hAnsi="Arial" w:cs="Arial"/>
      <w:sz w:val="24"/>
      <w:szCs w:val="24"/>
      <w:lang w:val="x-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8A1881"/>
    <w:pPr>
      <w:tabs>
        <w:tab w:val="center" w:pos="4252"/>
        <w:tab w:val="right" w:pos="8504"/>
      </w:tabs>
      <w:spacing w:line="240" w:lineRule="auto"/>
    </w:pPr>
  </w:style>
  <w:style w:type="character" w:customStyle="1" w:styleId="CabealhoChar">
    <w:name w:val="Cabeçalho Char"/>
    <w:basedOn w:val="Fontepargpadro"/>
    <w:link w:val="Cabealho"/>
    <w:uiPriority w:val="99"/>
    <w:rsid w:val="008A1881"/>
  </w:style>
  <w:style w:type="paragraph" w:styleId="Rodap">
    <w:name w:val="footer"/>
    <w:basedOn w:val="Normal"/>
    <w:link w:val="RodapChar"/>
    <w:uiPriority w:val="99"/>
    <w:unhideWhenUsed/>
    <w:rsid w:val="008A1881"/>
    <w:pPr>
      <w:tabs>
        <w:tab w:val="center" w:pos="4252"/>
        <w:tab w:val="right" w:pos="8504"/>
      </w:tabs>
      <w:spacing w:line="240" w:lineRule="auto"/>
    </w:pPr>
  </w:style>
  <w:style w:type="character" w:customStyle="1" w:styleId="RodapChar">
    <w:name w:val="Rodapé Char"/>
    <w:basedOn w:val="Fontepargpadro"/>
    <w:link w:val="Rodap"/>
    <w:uiPriority w:val="99"/>
    <w:rsid w:val="008A1881"/>
  </w:style>
  <w:style w:type="paragraph" w:styleId="Textodebalo">
    <w:name w:val="Balloon Text"/>
    <w:basedOn w:val="Normal"/>
    <w:link w:val="TextodebaloChar"/>
    <w:uiPriority w:val="99"/>
    <w:semiHidden/>
    <w:unhideWhenUsed/>
    <w:rsid w:val="008A1881"/>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8A1881"/>
    <w:rPr>
      <w:rFonts w:ascii="Tahoma" w:hAnsi="Tahoma" w:cs="Tahoma"/>
      <w:sz w:val="16"/>
      <w:szCs w:val="16"/>
    </w:rPr>
  </w:style>
  <w:style w:type="paragraph" w:customStyle="1" w:styleId="ParagraphStyle">
    <w:name w:val="Paragraph Style"/>
    <w:rsid w:val="008A1881"/>
    <w:pPr>
      <w:autoSpaceDE w:val="0"/>
      <w:autoSpaceDN w:val="0"/>
      <w:adjustRightInd w:val="0"/>
      <w:spacing w:line="240" w:lineRule="auto"/>
      <w:jc w:val="left"/>
    </w:pPr>
    <w:rPr>
      <w:rFonts w:ascii="Arial" w:hAnsi="Arial" w:cs="Arial"/>
      <w:sz w:val="24"/>
      <w:szCs w:val="24"/>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12</Pages>
  <Words>3754</Words>
  <Characters>20273</Characters>
  <Application>Microsoft Office Word</Application>
  <DocSecurity>0</DocSecurity>
  <Lines>168</Lines>
  <Paragraphs>47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23980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cp:lastPrinted>2020-06-22T12:00:00Z</cp:lastPrinted>
  <dcterms:created xsi:type="dcterms:W3CDTF">2020-06-22T11:49:00Z</dcterms:created>
  <dcterms:modified xsi:type="dcterms:W3CDTF">2020-06-22T12:00:00Z</dcterms:modified>
</cp:coreProperties>
</file>