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EB" w:rsidRPr="00D44776" w:rsidRDefault="002348EB" w:rsidP="002348EB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2348EB" w:rsidRPr="002348EB" w:rsidRDefault="002348EB" w:rsidP="002348E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2348EB" w:rsidRDefault="002348EB" w:rsidP="002348E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2348EB" w:rsidRDefault="002348EB" w:rsidP="002348EB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090</w:t>
      </w:r>
      <w:r>
        <w:rPr>
          <w:b/>
          <w:bCs/>
        </w:rPr>
        <w:t>/2021</w:t>
      </w:r>
      <w:r>
        <w:t xml:space="preserve">, elaborado pela Modalidade de </w:t>
      </w:r>
      <w:r>
        <w:rPr>
          <w:b/>
          <w:bCs/>
        </w:rPr>
        <w:t xml:space="preserve">Pregão Nº </w:t>
      </w:r>
      <w:r w:rsidRPr="00D44776">
        <w:rPr>
          <w:b/>
          <w:bCs/>
        </w:rPr>
        <w:t>54/</w:t>
      </w:r>
      <w:r w:rsidRPr="00D44776">
        <w:rPr>
          <w:b/>
        </w:rPr>
        <w:t>2021</w:t>
      </w:r>
      <w:r>
        <w:t xml:space="preserve"> teve por objeto a </w:t>
      </w:r>
      <w:r>
        <w:rPr>
          <w:b/>
          <w:bCs/>
        </w:rPr>
        <w:t>AQUISIÇÃO DE MATERIAIS E SERVIÇOS METALÚRGICA PARA SUPRIR AS NECESSIDADES DAS SECRETARIAS MUNICIPAIS, DO MUNICIPIO DE PALMITAL-PR</w:t>
      </w:r>
      <w:proofErr w:type="gramStart"/>
      <w:r>
        <w:rPr>
          <w:b/>
          <w:bCs/>
        </w:rPr>
        <w:t>.,</w:t>
      </w:r>
      <w:proofErr w:type="gramEnd"/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2348EB" w:rsidRDefault="002348EB" w:rsidP="002348EB">
      <w:pPr>
        <w:pStyle w:val="ParagraphStyle"/>
        <w:jc w:val="both"/>
        <w:rPr>
          <w:rFonts w:ascii="Times New Roman" w:hAnsi="Times New Roman" w:cs="Times New Roman"/>
        </w:rPr>
      </w:pPr>
    </w:p>
    <w:p w:rsidR="002348EB" w:rsidRDefault="002348EB" w:rsidP="002348EB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413"/>
        <w:gridCol w:w="1418"/>
        <w:gridCol w:w="850"/>
        <w:gridCol w:w="142"/>
        <w:gridCol w:w="850"/>
        <w:gridCol w:w="142"/>
        <w:gridCol w:w="992"/>
        <w:gridCol w:w="1134"/>
      </w:tblGrid>
      <w:tr w:rsidR="002348EB" w:rsidTr="000F6EA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CONSTRUTORA NSP LTDA - ME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CHAPA GALVANIZADA 0,50 MM X 30,00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6.353,10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 REDONDO AÇO CARBONO 5/8"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887,55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 2"X1/4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1.408,65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 4” X 1/2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1.079,86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5.399,30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1/2 X 1/8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1/2 X 3/16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784,95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1X3/16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1.609,05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 AÇO CARBONO 1/2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2.182,40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 5/16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2.274,50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3/4"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1.422,00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3/8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1.970,10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10.912,00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AUTO BROCANTE 3/4X1 AÇO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REBITE DE ALUMINIO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TELHA ALUZINCO TRAPEZIO 25MM X 0,43MM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46.878,30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VEDA CALHA  400 GRAMAS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2.619,00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100X40X40X2,25MM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11.236,50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38X50X38X2,25MM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7.183,50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40X75X40X2,25MM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9.713,10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50X100X50X2,65MM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14.604,90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50X200X50X3,00MM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24.835,20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98X20X20X2,00MM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8.450,40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CALHA GALVANIZADOS 0,43MM CORTE 40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CALHA GALVANIZADOS 0,43MM CORTE 50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X1,20 X 1,50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1.061,73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21.234,60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10.330,00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RUFOS GALVANIZADOS 0,43 MM CORTE 40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RUFOS GALVANIZADOS 0,43MM CORTE 50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2348EB" w:rsidTr="000F6EA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242.348,10</w:t>
            </w:r>
          </w:p>
        </w:tc>
      </w:tr>
      <w:tr w:rsidR="002348EB" w:rsidTr="000F6EA3">
        <w:tc>
          <w:tcPr>
            <w:tcW w:w="9639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DEODATO KLOSTER SENK E CIA LTDA 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ARAME MIG 0,80 MM 15 KG DE SOLDA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0,80 MM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2.667,50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ARAME MIG 1,00 MM 15 KG DE SOLDA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TEVERE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1,00 MM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 QUAD.  LAMINADO A FRIO20X20X1.20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 RET. LAMINADO A FRIO 20X30X1.20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VANZIN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QUAD. LAMINADO A FRIO  40X40X1.50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QUAD. LAMINADO A FRIO </w:t>
            </w:r>
            <w:r>
              <w:rPr>
                <w:sz w:val="20"/>
                <w:szCs w:val="20"/>
              </w:rPr>
              <w:lastRenderedPageBreak/>
              <w:t xml:space="preserve">15X15X0.90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RET. LAMINADO A FRIO 20X40X1.20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RET. LAMINADO A FRIO 30X40X1.20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BORTOLOTO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 AÇO CARBONO 2" X 3/16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CANTONEIRA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 1" X 1/8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VANZIN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 3/4 X 1/8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1" X 3/16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BORTOLOTO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3” X 1/2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4.089,00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BÚZIO AÇO CARBONO  0,90 X 2,20 X 950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FRIZADA AÇO CARBONO  0,90 X 2,20 X 1110MM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DE PORTA  DE FERRO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ELETRODO 2,50 MM  DE SOLDA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3.760,00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ELETRODO 3,25 MM DE SOLDA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1.175,00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FECHADURA   PORTA EXTERNA 15/ 35MM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SAMUEL ELESBÃO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FECHADURA BICO DE PAPAGAIO  DE FERRO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 AÇO CARBONO2.1/2 X 1/2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FERROLHO CHATO 3” DE FERRO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FUNDO PREPARADOR PARA PINTURA (CINZA) 18 L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DEODATO KLOSTER SENK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DE PORTA (T31) 1,50 X 3,00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DE PORTA (T45) 1,50 X 3,00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3.135,00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MARCO PORTA (T88) 2,00 X 3,00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ROLDANA PARA PORTÃO  3” NYLON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NYLON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 QUAD.15X15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QUAD. 20X20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QUAD. 40X40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RET. 20X30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RET. 30X40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SAMUEL ELESBÃO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 RED. LAMINADO A FRIO 2.1/2X3.75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14.540,00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 LAMINADO A FRIO 2"X3,00 MM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7.800,00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RED. LAMINADO A FRIO  2"X1,20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6.402,00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RED. LAMINADO A FRIO 1.1/2"X1,20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REDONDO LAMINADO A FRIO 1"X1,20 MM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REDONDO LAMINADO A FRIO 1.1/4X2 MM  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5.820,00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 3,00 X1,20 X 2,00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18.750,00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 1,20 X 4,75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2.239,50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33.592,50</w:t>
            </w:r>
          </w:p>
        </w:tc>
      </w:tr>
      <w:tr w:rsidR="002348EB" w:rsidTr="000F6EA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X1,20 X 1,20 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</w:tr>
      <w:tr w:rsidR="002348EB" w:rsidTr="000F6EA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</w:p>
          <w:p w:rsidR="002348EB" w:rsidRDefault="002348EB" w:rsidP="000F6EA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223.841,00</w:t>
            </w:r>
          </w:p>
        </w:tc>
      </w:tr>
    </w:tbl>
    <w:p w:rsidR="002348EB" w:rsidRPr="00D44776" w:rsidRDefault="002348EB" w:rsidP="002348EB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2348EB" w:rsidRDefault="002348EB" w:rsidP="002348EB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466.189,10 (Quatrocentos e Sessenta e Seis Mil, Cento e Oitenta e Nove Reais e Dez Centavos).</w:t>
      </w:r>
    </w:p>
    <w:p w:rsidR="002348EB" w:rsidRPr="00D44776" w:rsidRDefault="002348EB" w:rsidP="002348EB">
      <w:pPr>
        <w:pStyle w:val="ParagraphStyle"/>
        <w:spacing w:line="360" w:lineRule="auto"/>
        <w:jc w:val="both"/>
        <w:rPr>
          <w:lang w:val="pt-BR"/>
        </w:rPr>
      </w:pPr>
    </w:p>
    <w:p w:rsidR="002348EB" w:rsidRDefault="002348EB" w:rsidP="002348EB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2348EB" w:rsidRDefault="002348EB" w:rsidP="002348EB">
      <w:pPr>
        <w:pStyle w:val="ParagraphStyle"/>
        <w:spacing w:line="360" w:lineRule="auto"/>
        <w:jc w:val="right"/>
      </w:pPr>
    </w:p>
    <w:p w:rsidR="002348EB" w:rsidRPr="00D44776" w:rsidRDefault="002348EB" w:rsidP="002348EB">
      <w:pPr>
        <w:pStyle w:val="ParagraphStyle"/>
        <w:spacing w:line="360" w:lineRule="auto"/>
        <w:ind w:left="-705"/>
        <w:rPr>
          <w:lang w:val="pt-BR"/>
        </w:rPr>
      </w:pPr>
      <w:r>
        <w:t>Palmital-PR, 19/08/2021.</w:t>
      </w:r>
    </w:p>
    <w:p w:rsidR="002348EB" w:rsidRPr="002348EB" w:rsidRDefault="002348EB" w:rsidP="002348E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2348EB" w:rsidRPr="002348EB" w:rsidRDefault="002348EB" w:rsidP="002348E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</w:t>
      </w:r>
      <w:r>
        <w:rPr>
          <w:b/>
          <w:bCs/>
          <w:lang w:val="pt-BR"/>
        </w:rPr>
        <w:t>goeira</w:t>
      </w:r>
      <w:bookmarkStart w:id="0" w:name="_GoBack"/>
      <w:bookmarkEnd w:id="0"/>
    </w:p>
    <w:p w:rsidR="00455EDD" w:rsidRPr="002348EB" w:rsidRDefault="00455EDD">
      <w:pPr>
        <w:rPr>
          <w:lang w:val="x-none"/>
        </w:rPr>
      </w:pPr>
    </w:p>
    <w:sectPr w:rsidR="00455EDD" w:rsidRPr="002348EB" w:rsidSect="00D44776">
      <w:headerReference w:type="default" r:id="rId5"/>
      <w:footerReference w:type="default" r:id="rId6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76" w:rsidRPr="000F38CC" w:rsidRDefault="002348EB" w:rsidP="00D44776">
    <w:pPr>
      <w:tabs>
        <w:tab w:val="center" w:pos="4252"/>
        <w:tab w:val="right" w:pos="8504"/>
      </w:tabs>
      <w:rPr>
        <w:rFonts w:ascii="Arial" w:eastAsia="Calibri" w:hAnsi="Arial" w:cs="Arial"/>
        <w:b/>
        <w:sz w:val="18"/>
        <w:szCs w:val="18"/>
      </w:rPr>
    </w:pPr>
    <w:r w:rsidRPr="000F38CC">
      <w:rPr>
        <w:rFonts w:ascii="Arial" w:eastAsia="Calibri" w:hAnsi="Arial" w:cs="Arial"/>
        <w:b/>
        <w:sz w:val="18"/>
        <w:szCs w:val="18"/>
      </w:rPr>
      <w:t xml:space="preserve">Rua Moisés </w:t>
    </w:r>
    <w:proofErr w:type="spellStart"/>
    <w:r w:rsidRPr="000F38CC">
      <w:rPr>
        <w:rFonts w:ascii="Arial" w:eastAsia="Calibri" w:hAnsi="Arial" w:cs="Arial"/>
        <w:b/>
        <w:sz w:val="18"/>
        <w:szCs w:val="18"/>
      </w:rPr>
      <w:t>Lupion</w:t>
    </w:r>
    <w:proofErr w:type="spellEnd"/>
    <w:r w:rsidRPr="000F38CC">
      <w:rPr>
        <w:rFonts w:ascii="Arial" w:eastAsia="Calibri" w:hAnsi="Arial" w:cs="Arial"/>
        <w:b/>
        <w:sz w:val="18"/>
        <w:szCs w:val="18"/>
      </w:rPr>
      <w:t>, 1001 – Centro – CEP 85270-000 – Palmital – PR</w:t>
    </w:r>
    <w:r w:rsidRPr="000F38CC">
      <w:rPr>
        <w:rFonts w:ascii="Arial" w:eastAsia="Calibri" w:hAnsi="Arial" w:cs="Arial"/>
        <w:b/>
        <w:sz w:val="18"/>
        <w:szCs w:val="18"/>
      </w:rPr>
      <w:t xml:space="preserve"> - </w:t>
    </w:r>
    <w:r w:rsidRPr="000F38CC">
      <w:rPr>
        <w:rFonts w:ascii="Arial" w:eastAsia="Calibri" w:hAnsi="Arial" w:cs="Arial"/>
        <w:b/>
        <w:sz w:val="18"/>
        <w:szCs w:val="18"/>
      </w:rPr>
      <w:t>Fone Fax: (42) 3657-</w:t>
    </w:r>
    <w:proofErr w:type="gramStart"/>
    <w:r w:rsidRPr="000F38CC">
      <w:rPr>
        <w:rFonts w:ascii="Arial" w:eastAsia="Calibri" w:hAnsi="Arial" w:cs="Arial"/>
        <w:b/>
        <w:sz w:val="18"/>
        <w:szCs w:val="18"/>
      </w:rPr>
      <w:t>1222</w:t>
    </w:r>
    <w:proofErr w:type="gramEnd"/>
  </w:p>
  <w:p w:rsidR="00D44776" w:rsidRDefault="002348EB">
    <w:pPr>
      <w:pStyle w:val="Rodap"/>
    </w:pPr>
  </w:p>
  <w:p w:rsidR="00D44776" w:rsidRDefault="002348EB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76" w:rsidRDefault="002348EB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491EBE15" wp14:editId="3B6F13EE">
          <wp:extent cx="5762625" cy="10763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4776" w:rsidRDefault="002348E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EB"/>
    <w:rsid w:val="002348EB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348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348E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48EB"/>
  </w:style>
  <w:style w:type="paragraph" w:styleId="Rodap">
    <w:name w:val="footer"/>
    <w:basedOn w:val="Normal"/>
    <w:link w:val="RodapChar"/>
    <w:uiPriority w:val="99"/>
    <w:unhideWhenUsed/>
    <w:rsid w:val="002348E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8EB"/>
  </w:style>
  <w:style w:type="paragraph" w:styleId="Textodebalo">
    <w:name w:val="Balloon Text"/>
    <w:basedOn w:val="Normal"/>
    <w:link w:val="TextodebaloChar"/>
    <w:uiPriority w:val="99"/>
    <w:semiHidden/>
    <w:unhideWhenUsed/>
    <w:rsid w:val="00234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4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348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348E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48EB"/>
  </w:style>
  <w:style w:type="paragraph" w:styleId="Rodap">
    <w:name w:val="footer"/>
    <w:basedOn w:val="Normal"/>
    <w:link w:val="RodapChar"/>
    <w:uiPriority w:val="99"/>
    <w:unhideWhenUsed/>
    <w:rsid w:val="002348E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8EB"/>
  </w:style>
  <w:style w:type="paragraph" w:styleId="Textodebalo">
    <w:name w:val="Balloon Text"/>
    <w:basedOn w:val="Normal"/>
    <w:link w:val="TextodebaloChar"/>
    <w:uiPriority w:val="99"/>
    <w:semiHidden/>
    <w:unhideWhenUsed/>
    <w:rsid w:val="00234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4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2021-08-19T18:09:00Z</cp:lastPrinted>
  <dcterms:created xsi:type="dcterms:W3CDTF">2021-08-19T18:08:00Z</dcterms:created>
  <dcterms:modified xsi:type="dcterms:W3CDTF">2021-08-19T18:10:00Z</dcterms:modified>
</cp:coreProperties>
</file>