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307069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  <w:r w:rsidRPr="00307069">
        <w:rPr>
          <w:rFonts w:ascii="Arial" w:hAnsi="Arial" w:cs="Arial"/>
          <w:b/>
          <w:bCs/>
          <w:u w:val="single"/>
          <w:lang w:val="x-none"/>
        </w:rPr>
        <w:t xml:space="preserve">PREGÃO PRESENCIAL Nº 20/2018 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07069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EXTINTORES NOVOS E EXTINTORES RECARGA, LUMINARIA DE EMERGÊNCIA, PLACAS DE IDENTIFICAÇÃO E SINALIZAÇÃO, PARA SUPRIR AS NECESSIDADES DAS SECRETARIAS MUNICIPAIS,  SAÚDE, EDUCAÇÃO,  ASSISTENCIA SOCIAL E CULTURA , ADMINISTRAÇÃO, CONFORME O ANEXO I DO EDITAL..</w:t>
      </w:r>
    </w:p>
    <w:p w:rsidR="00307069" w:rsidRPr="00307069" w:rsidRDefault="00307069" w:rsidP="00307069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307069">
        <w:rPr>
          <w:rFonts w:ascii="Arial" w:hAnsi="Arial" w:cs="Arial"/>
          <w:lang w:val="x-none"/>
        </w:rPr>
        <w:t>Aos dois dias de agosto de 2019, às dez horas</w:t>
      </w:r>
      <w:r w:rsidRPr="00307069">
        <w:rPr>
          <w:rFonts w:ascii="Arial" w:hAnsi="Arial" w:cs="Arial"/>
          <w:b/>
          <w:bCs/>
          <w:lang w:val="x-none"/>
        </w:rPr>
        <w:t>,</w:t>
      </w:r>
      <w:r w:rsidRPr="00307069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20/2018, foi expedido em data de 22/07/2019 de vinte e dois dias de julho de 2019, publicado no mural de licitações do TCE/PR no dia 22/07/2019, publicado no Jornal Correio do Cidadão no dia 22/07/2019, disponibilizado seu inteiro teor no site  </w:t>
      </w:r>
      <w:hyperlink r:id="rId8" w:history="1">
        <w:r w:rsidRPr="00307069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307069">
        <w:rPr>
          <w:rFonts w:ascii="Arial" w:hAnsi="Arial" w:cs="Arial"/>
          <w:lang w:val="x-none"/>
        </w:rPr>
        <w:t xml:space="preserve"> no dia 22/07/2019. </w:t>
      </w:r>
      <w:r w:rsidRPr="00307069">
        <w:rPr>
          <w:rFonts w:ascii="Arial" w:hAnsi="Arial" w:cs="Arial"/>
          <w:sz w:val="24"/>
          <w:szCs w:val="24"/>
          <w:lang w:val="x-none"/>
        </w:rPr>
        <w:t xml:space="preserve"> </w:t>
      </w:r>
      <w:r w:rsidRPr="00307069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307069" w:rsidRPr="00307069" w:rsidRDefault="00307069" w:rsidP="00307069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307069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307069" w:rsidRDefault="00307069" w:rsidP="00307069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307069">
        <w:rPr>
          <w:rFonts w:ascii="Arial" w:hAnsi="Arial" w:cs="Arial"/>
          <w:b/>
          <w:bCs/>
          <w:sz w:val="18"/>
          <w:szCs w:val="18"/>
          <w:lang w:val="x-none"/>
        </w:rPr>
        <w:t>ADRIGIL COMERCIO DE EXTINTORES LTDA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307069">
        <w:rPr>
          <w:rFonts w:ascii="Arial" w:hAnsi="Arial" w:cs="Arial"/>
          <w:b/>
          <w:bCs/>
          <w:sz w:val="18"/>
          <w:szCs w:val="18"/>
          <w:lang w:val="x-none"/>
        </w:rPr>
        <w:t xml:space="preserve"> 01.461.959/0001-97</w:t>
      </w:r>
    </w:p>
    <w:p w:rsidR="00307069" w:rsidRDefault="00307069" w:rsidP="00307069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307069">
        <w:rPr>
          <w:rFonts w:ascii="Arial" w:hAnsi="Arial" w:cs="Arial"/>
          <w:b/>
          <w:bCs/>
          <w:sz w:val="18"/>
          <w:szCs w:val="18"/>
          <w:lang w:val="x-none"/>
        </w:rPr>
        <w:t>COMBATECHAMAS COMERCIO DE EXTINTORES LTDA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307069">
        <w:rPr>
          <w:rFonts w:ascii="Arial" w:hAnsi="Arial" w:cs="Arial"/>
          <w:b/>
          <w:bCs/>
          <w:sz w:val="18"/>
          <w:szCs w:val="18"/>
          <w:lang w:val="x-none"/>
        </w:rPr>
        <w:t xml:space="preserve"> 32.182.044/0001-76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 w:rsidRPr="00307069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Cs/>
        </w:rPr>
      </w:pPr>
      <w:r w:rsidRPr="00307069">
        <w:rPr>
          <w:rFonts w:ascii="Arial" w:hAnsi="Arial" w:cs="Arial"/>
          <w:bCs/>
        </w:rPr>
        <w:lastRenderedPageBreak/>
        <w:t xml:space="preserve">A empresa </w:t>
      </w:r>
      <w:r w:rsidRPr="00307069">
        <w:rPr>
          <w:rFonts w:ascii="Arial" w:hAnsi="Arial" w:cs="Arial"/>
          <w:bCs/>
          <w:lang w:val="x-none"/>
        </w:rPr>
        <w:t>COMBATECHAMAS COMERCIO DE EXTINTORES LTDA</w:t>
      </w:r>
      <w:r w:rsidRPr="00307069">
        <w:rPr>
          <w:rFonts w:ascii="Arial" w:hAnsi="Arial" w:cs="Arial"/>
          <w:bCs/>
        </w:rPr>
        <w:t>-CNPJ-</w:t>
      </w:r>
      <w:r w:rsidRPr="00307069">
        <w:rPr>
          <w:rFonts w:ascii="Arial" w:hAnsi="Arial" w:cs="Arial"/>
          <w:bCs/>
          <w:lang w:val="x-none"/>
        </w:rPr>
        <w:t xml:space="preserve"> 32.182.044/0001-76</w:t>
      </w:r>
      <w:r w:rsidRPr="00307069">
        <w:rPr>
          <w:rFonts w:ascii="Arial" w:hAnsi="Arial" w:cs="Arial"/>
          <w:bCs/>
        </w:rPr>
        <w:t xml:space="preserve">, não </w:t>
      </w:r>
      <w:proofErr w:type="gramStart"/>
      <w:r w:rsidRPr="00307069">
        <w:rPr>
          <w:rFonts w:ascii="Arial" w:hAnsi="Arial" w:cs="Arial"/>
          <w:bCs/>
        </w:rPr>
        <w:t>credenciou-se</w:t>
      </w:r>
      <w:proofErr w:type="gramEnd"/>
      <w:r w:rsidRPr="00307069">
        <w:rPr>
          <w:rFonts w:ascii="Arial" w:hAnsi="Arial" w:cs="Arial"/>
          <w:bCs/>
        </w:rPr>
        <w:t>, porém</w:t>
      </w:r>
      <w:r>
        <w:rPr>
          <w:rFonts w:ascii="Arial" w:hAnsi="Arial" w:cs="Arial"/>
          <w:bCs/>
        </w:rPr>
        <w:t>,</w:t>
      </w:r>
      <w:r w:rsidRPr="00307069">
        <w:rPr>
          <w:rFonts w:ascii="Arial" w:hAnsi="Arial" w:cs="Arial"/>
          <w:bCs/>
        </w:rPr>
        <w:t xml:space="preserve"> permaneceu na cessão da licitação</w:t>
      </w:r>
      <w:r>
        <w:rPr>
          <w:rFonts w:ascii="Arial" w:hAnsi="Arial" w:cs="Arial"/>
          <w:bCs/>
        </w:rPr>
        <w:t xml:space="preserve">, participando do certame, ficando impedido de participar da faze de lances verbais. 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07069">
        <w:rPr>
          <w:rFonts w:ascii="Arial" w:hAnsi="Arial" w:cs="Arial"/>
          <w:lang w:val="x-none"/>
        </w:rPr>
        <w:t>Após, foi solicitado aos licitantes credenciados</w:t>
      </w:r>
      <w:r>
        <w:rPr>
          <w:rFonts w:ascii="Arial" w:hAnsi="Arial" w:cs="Arial"/>
        </w:rPr>
        <w:t xml:space="preserve"> e os não </w:t>
      </w:r>
      <w:proofErr w:type="spellStart"/>
      <w:r>
        <w:rPr>
          <w:rFonts w:ascii="Arial" w:hAnsi="Arial" w:cs="Arial"/>
        </w:rPr>
        <w:t>crecenciados</w:t>
      </w:r>
      <w:proofErr w:type="spellEnd"/>
      <w:r>
        <w:rPr>
          <w:rFonts w:ascii="Arial" w:hAnsi="Arial" w:cs="Arial"/>
        </w:rPr>
        <w:t>,</w:t>
      </w:r>
      <w:r w:rsidRPr="00307069">
        <w:rPr>
          <w:rFonts w:ascii="Arial" w:hAnsi="Arial" w:cs="Arial"/>
          <w:lang w:val="x-none"/>
        </w:rPr>
        <w:t xml:space="preserve">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proponente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apresent</w:t>
      </w:r>
      <w:r>
        <w:rPr>
          <w:rFonts w:ascii="Arial" w:hAnsi="Arial" w:cs="Arial"/>
        </w:rPr>
        <w:t>aram</w:t>
      </w:r>
      <w:r w:rsidRPr="00307069">
        <w:rPr>
          <w:rFonts w:ascii="Arial" w:hAnsi="Arial" w:cs="Arial"/>
          <w:lang w:val="x-none"/>
        </w:rPr>
        <w:t xml:space="preserve"> sua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proposta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07069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07069">
        <w:rPr>
          <w:rFonts w:ascii="Arial" w:hAnsi="Arial" w:cs="Arial"/>
          <w:lang w:val="x-none"/>
        </w:rPr>
        <w:t>Passamos à apuração da regularidade da documentação do licitante que ofertou os menores preços sendo que o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mesmo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apresent</w:t>
      </w:r>
      <w:r>
        <w:rPr>
          <w:rFonts w:ascii="Arial" w:hAnsi="Arial" w:cs="Arial"/>
        </w:rPr>
        <w:t xml:space="preserve">aram </w:t>
      </w:r>
      <w:r w:rsidRPr="00307069">
        <w:rPr>
          <w:rFonts w:ascii="Arial" w:hAnsi="Arial" w:cs="Arial"/>
          <w:lang w:val="x-none"/>
        </w:rPr>
        <w:t>a documentação de habilitação em conformidade com o Edital. Sendo o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mesmo</w:t>
      </w:r>
      <w:r>
        <w:rPr>
          <w:rFonts w:ascii="Arial" w:hAnsi="Arial" w:cs="Arial"/>
        </w:rPr>
        <w:t>s</w:t>
      </w:r>
      <w:r w:rsidRPr="00307069">
        <w:rPr>
          <w:rFonts w:ascii="Arial" w:hAnsi="Arial" w:cs="Arial"/>
          <w:lang w:val="x-none"/>
        </w:rPr>
        <w:t xml:space="preserve"> declarado habilitado e vencedor da presente licitação, sendo ele:</w:t>
      </w:r>
    </w:p>
    <w:p w:rsidR="00307069" w:rsidRPr="00307069" w:rsidRDefault="00307069" w:rsidP="00307069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1136"/>
        <w:gridCol w:w="1134"/>
        <w:gridCol w:w="992"/>
        <w:gridCol w:w="1417"/>
      </w:tblGrid>
      <w:tr w:rsidR="00307069" w:rsidRPr="00307069" w:rsidTr="00307069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ADRIGIL COMERCIO DE EXTINTORES LTDA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ÁGUA PRESSURIZADA 10 LITROS - COMPLETO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AGUA PRESS 10.L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131,00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1.965,00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DE INCÊNDIO -  PÓ ABC 8 KG  2 A 20BC COMPLETO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PO ABC 8KG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194,00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970,00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QUIMICO SECO 1KG ABC COMPLETO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PO QUIM. SECO 1KG ABC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QUIMICO SECO ABC 2 QUILOS - COMPLETO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PO QUIM. SECO 2KG ABC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105,00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3.150,00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QUIMICO </w:t>
            </w: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SECO ABC 4 QUILOS - COMPLETO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PO QUIM. SECO 4KG </w:t>
            </w: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ABC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143,00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4.433,00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QUÍMICO SECO ABC 4 QUILOS RECARGA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ADRIGIL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REC. PO QUIM. SECO 4KG ABC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1.820,00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QUÍMICO SECO ABC 6 QUILO COMPLETO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PO QUIM. SECO 6KG ABC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171,00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4.788,00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QUIMICO SECO ABC 6 QUILO RECARGA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ADRIGIL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REC. PO QUIM. SECO 6KG ABC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67,00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1.809,00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QUÍMICO SECO ABC 8 QUILO RECARGA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REC. PO QUIM. SECO 8KG ABC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88,00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5.280,00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QUIMICO SECO ABC 8 QUILOS - COMPLETO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PO QUIM. SECO 8KG ABC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217,00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17.360,00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QUÍMICO SECO BC 12 QUILO-  COMPLETO 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EXTANG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PO QUIM. SECO 12KG AC CMPT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205,00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3.075,00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EXTINTOR PÓ QUIMICO SECO BC 12 QUILOS  RECARGA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ADRIGIL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REC. PO QUIM. SECO 12KG AC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85,00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1.275,00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LUMINÁRIA DE EMERGÊNCIA  BLOCO AUTÔNOMO DURAÇÃO DE 180MIN (INSTALAÇÃO NA PAREDE OU PILAR DETALHE B)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SEGURIMAX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LUMINARIA EMERGENCIA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1.400,00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</w:t>
            </w: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EXTINTOR DE INCÊNDIO  BC  DIMENSÕES APROXIMADAS L.224MM, FORNECIMENTO E INSTALAÇÃO.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EXT. BC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EXTINTOR DE INCÊNDIO A DIMENSÕES APROXIMADAS L.224MM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EXT. A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EXTINTOR DE INCÊNDIO A DIMENSÕES APROXIMADAS L.89MM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EXT. A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EXTINTOR DE INCÊNDIO ABC  DIMENSÕES L. 224 MM, FORNECIMENTO E INSTALAÇÃO.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EXT. ABC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255,00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PROIBIDO FUMAR DIMENSÕES APROXIMADAS 101 MM.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PROIB. FUMAR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340,00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SAÍDA DE </w:t>
            </w: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EMERGÊNCIA COM DIMENSÕES APROXIMADAS 180MMX95MM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SAID EMER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SAÍDA DE EMERGÊNCIA DIMENSÕES APROXIMADAS 126MMX53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SAID EMER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SAÍDA DE EMERGÊNCIA DIMENSÕES APROXIMADAS 252X126MM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SAID EMER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SAÍDA DE EMERGÊNCIA DIMENSÕES APROXIMADAS 316MMX156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SAID EMER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22,50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450,00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SENTIDO DE SAÍDA DE EMERGÊNCIA DIREITA DIMENSÕES APROXIMADAS 190X95 MM, SÍMBOLO RETANGULAR FUNDO </w:t>
            </w: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VERDE. L=1,5 H. FORNECIMENTO E INSTALAÇÃO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SAID EMER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495,00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FOTOLUMINESCENTE - SENTIDO DE SAÍDA DE EMERGÊNCIA ESQUERDA DIMENSÕES APROXIMADAS 190X95 MM SÍMBOLO R.  RETANGULAR FUNDO VERDE. L=2,0 H. FORNECIMENTO E INTALAÇÃO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GRAFFART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PLACA - F.ILUMIN. SAID EMER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16,50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412,50</w:t>
            </w:r>
          </w:p>
        </w:tc>
      </w:tr>
      <w:tr w:rsidR="00307069" w:rsidRPr="00307069" w:rsidTr="0030706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RECARGA EXTINTOR ÁGUA PRESSURIZADA 10 LITROS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ADRIGIL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REC. AGUA PRESS. 10L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49,00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735,00</w:t>
            </w:r>
          </w:p>
        </w:tc>
      </w:tr>
      <w:tr w:rsidR="00307069" w:rsidRPr="00307069" w:rsidTr="00307069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51.672,50</w:t>
            </w:r>
          </w:p>
        </w:tc>
      </w:tr>
    </w:tbl>
    <w:p w:rsidR="00307069" w:rsidRPr="00307069" w:rsidRDefault="00307069" w:rsidP="0030706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307069">
        <w:rPr>
          <w:rFonts w:ascii="Arial" w:hAnsi="Arial" w:cs="Arial"/>
          <w:lang w:val="x-none"/>
        </w:rPr>
        <w:t xml:space="preserve">O valor global dos itens acusa a soma de </w:t>
      </w:r>
      <w:r w:rsidRPr="00307069">
        <w:rPr>
          <w:rFonts w:ascii="Arial" w:hAnsi="Arial" w:cs="Arial"/>
          <w:b/>
          <w:bCs/>
          <w:lang w:val="x-none"/>
        </w:rPr>
        <w:t>R$ 51.672,50 (</w:t>
      </w:r>
      <w:proofErr w:type="spellStart"/>
      <w:r w:rsidRPr="00307069">
        <w:rPr>
          <w:rFonts w:ascii="Arial" w:hAnsi="Arial" w:cs="Arial"/>
          <w:b/>
          <w:bCs/>
          <w:lang w:val="x-none"/>
        </w:rPr>
        <w:t>Cinqüenta</w:t>
      </w:r>
      <w:proofErr w:type="spellEnd"/>
      <w:r w:rsidRPr="00307069">
        <w:rPr>
          <w:rFonts w:ascii="Arial" w:hAnsi="Arial" w:cs="Arial"/>
          <w:b/>
          <w:bCs/>
          <w:lang w:val="x-none"/>
        </w:rPr>
        <w:t xml:space="preserve"> e Um Mil, Seiscentos e Setenta e Dois Reais e </w:t>
      </w:r>
      <w:proofErr w:type="spellStart"/>
      <w:r w:rsidRPr="00307069">
        <w:rPr>
          <w:rFonts w:ascii="Arial" w:hAnsi="Arial" w:cs="Arial"/>
          <w:b/>
          <w:bCs/>
          <w:lang w:val="x-none"/>
        </w:rPr>
        <w:t>Cinqüenta</w:t>
      </w:r>
      <w:proofErr w:type="spellEnd"/>
      <w:r w:rsidRPr="00307069">
        <w:rPr>
          <w:rFonts w:ascii="Arial" w:hAnsi="Arial" w:cs="Arial"/>
          <w:b/>
          <w:bCs/>
          <w:lang w:val="x-none"/>
        </w:rPr>
        <w:t xml:space="preserve"> Centavos).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07069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 w:rsidRPr="00307069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10:00 horas do dia 02/08/2019, cuja a ata foi lavrada pela - Pregoeira, e vai assinada pelos Membros da Equipe de Apoio, Pregoeira e demais presentes.</w:t>
      </w: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307069">
        <w:rPr>
          <w:rFonts w:ascii="Arial" w:hAnsi="Arial" w:cs="Arial"/>
          <w:lang w:val="x-none"/>
        </w:rPr>
        <w:lastRenderedPageBreak/>
        <w:t xml:space="preserve">                           Palmital-PR, 02/08/2019.</w:t>
      </w: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307069" w:rsidRPr="00307069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307069" w:rsidRPr="00307069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307069" w:rsidRPr="00307069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307069" w:rsidRPr="00307069" w:rsidRDefault="00307069" w:rsidP="00307069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307069">
        <w:rPr>
          <w:rFonts w:ascii="Arial" w:hAnsi="Arial" w:cs="Arial"/>
          <w:b/>
          <w:bCs/>
          <w:lang w:val="x-none"/>
        </w:rPr>
        <w:t>Empresas Participantes:</w:t>
      </w:r>
    </w:p>
    <w:p w:rsid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p w:rsidR="00307069" w:rsidRPr="00307069" w:rsidRDefault="00307069" w:rsidP="00307069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307069" w:rsidRPr="00307069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ADRIGIL COMERCIO DE EXTINTORES LTDA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01.461.959/0001-97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RUA SALDANHA MARINHO, 2230  - CEP: 85010290 - BAIRRO: CENTRO CIDADE/UF: Guarapuava/PR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TANEA DOS SANTOS MARCONDES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647.715.479-04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COMBATECHAMAS COMERCIO DE EXTINTORES LTDA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32.182.044/0001-76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RUA LUIZ BETTI , 126  - CEP: 86030490 - BAIRRO: JARDIM MARISSOL  CIDADE/UF: Londrina/PR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 xml:space="preserve">PEDRO VOLNEI ANDRADE OLIVEIRA 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07069">
              <w:rPr>
                <w:rFonts w:ascii="Arial" w:hAnsi="Arial" w:cs="Arial"/>
                <w:sz w:val="20"/>
                <w:szCs w:val="20"/>
                <w:lang w:val="x-none"/>
              </w:rPr>
              <w:t>537.904.219-87</w:t>
            </w:r>
          </w:p>
          <w:p w:rsidR="00307069" w:rsidRPr="00307069" w:rsidRDefault="00307069" w:rsidP="0030706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993F00" w:rsidRDefault="00993F00" w:rsidP="00993F00">
      <w:pPr>
        <w:pStyle w:val="ParagraphStyle"/>
        <w:spacing w:after="195" w:line="315" w:lineRule="atLeast"/>
        <w:jc w:val="center"/>
        <w:rPr>
          <w:lang w:val="pt-BR"/>
        </w:rPr>
      </w:pPr>
    </w:p>
    <w:sectPr w:rsidR="00993F00" w:rsidSect="0074252B">
      <w:headerReference w:type="default" r:id="rId9"/>
      <w:footerReference w:type="default" r:id="rId10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1F" w:rsidRDefault="004C1C1F" w:rsidP="00307069">
      <w:pPr>
        <w:spacing w:line="240" w:lineRule="auto"/>
      </w:pPr>
      <w:r>
        <w:separator/>
      </w:r>
    </w:p>
  </w:endnote>
  <w:endnote w:type="continuationSeparator" w:id="0">
    <w:p w:rsidR="004C1C1F" w:rsidRDefault="004C1C1F" w:rsidP="00307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69" w:rsidRPr="00307069" w:rsidRDefault="00307069" w:rsidP="00307069">
    <w:pPr>
      <w:tabs>
        <w:tab w:val="center" w:pos="4252"/>
        <w:tab w:val="right" w:pos="8504"/>
      </w:tabs>
      <w:jc w:val="center"/>
      <w:rPr>
        <w:rFonts w:ascii="Arial" w:eastAsia="Times New Roman" w:hAnsi="Arial" w:cs="Arial"/>
        <w:b/>
        <w:color w:val="103826"/>
        <w:sz w:val="24"/>
        <w:szCs w:val="24"/>
        <w:lang w:eastAsia="pt-BR"/>
      </w:rPr>
    </w:pPr>
    <w:r w:rsidRPr="00307069">
      <w:rPr>
        <w:rFonts w:ascii="Arial" w:eastAsia="Times New Roman" w:hAnsi="Arial" w:cs="Arial"/>
        <w:b/>
        <w:color w:val="103826"/>
        <w:sz w:val="24"/>
        <w:szCs w:val="24"/>
        <w:lang w:eastAsia="pt-BR"/>
      </w:rPr>
      <w:t>___________________________________________________________________</w:t>
    </w:r>
  </w:p>
  <w:p w:rsidR="00307069" w:rsidRPr="00307069" w:rsidRDefault="00307069" w:rsidP="00307069">
    <w:pPr>
      <w:tabs>
        <w:tab w:val="center" w:pos="4252"/>
        <w:tab w:val="right" w:pos="8504"/>
      </w:tabs>
      <w:spacing w:line="240" w:lineRule="auto"/>
      <w:jc w:val="center"/>
      <w:rPr>
        <w:rFonts w:ascii="Arial" w:eastAsia="Times New Roman" w:hAnsi="Arial" w:cs="Arial"/>
        <w:b/>
        <w:color w:val="103826"/>
        <w:sz w:val="20"/>
        <w:szCs w:val="20"/>
        <w:lang w:eastAsia="pt-BR"/>
      </w:rPr>
    </w:pPr>
    <w:r w:rsidRPr="00307069">
      <w:rPr>
        <w:rFonts w:ascii="Arial" w:eastAsia="Times New Roman" w:hAnsi="Arial" w:cs="Arial"/>
        <w:b/>
        <w:color w:val="103826"/>
        <w:sz w:val="20"/>
        <w:szCs w:val="20"/>
        <w:lang w:eastAsia="pt-BR"/>
      </w:rPr>
      <w:t xml:space="preserve">Rua Moisés Lupion, 1001 – Centro – CEP 85270-000 – Palmital – </w:t>
    </w:r>
    <w:proofErr w:type="gramStart"/>
    <w:r w:rsidRPr="00307069">
      <w:rPr>
        <w:rFonts w:ascii="Arial" w:eastAsia="Times New Roman" w:hAnsi="Arial" w:cs="Arial"/>
        <w:b/>
        <w:color w:val="103826"/>
        <w:sz w:val="20"/>
        <w:szCs w:val="20"/>
        <w:lang w:eastAsia="pt-BR"/>
      </w:rPr>
      <w:t>PR</w:t>
    </w:r>
    <w:proofErr w:type="gramEnd"/>
  </w:p>
  <w:p w:rsidR="00307069" w:rsidRPr="00307069" w:rsidRDefault="00307069" w:rsidP="00307069">
    <w:pPr>
      <w:tabs>
        <w:tab w:val="center" w:pos="4252"/>
        <w:tab w:val="right" w:pos="8504"/>
      </w:tabs>
      <w:spacing w:line="240" w:lineRule="auto"/>
      <w:jc w:val="center"/>
      <w:rPr>
        <w:rFonts w:ascii="Times New Roman" w:eastAsia="Times New Roman" w:hAnsi="Times New Roman" w:cs="Times New Roman"/>
        <w:color w:val="103826"/>
        <w:sz w:val="20"/>
        <w:szCs w:val="20"/>
        <w:lang w:eastAsia="pt-BR"/>
      </w:rPr>
    </w:pPr>
    <w:r w:rsidRPr="00307069">
      <w:rPr>
        <w:rFonts w:ascii="Arial" w:eastAsia="Times New Roman" w:hAnsi="Arial" w:cs="Arial"/>
        <w:b/>
        <w:color w:val="103826"/>
        <w:sz w:val="20"/>
        <w:szCs w:val="20"/>
        <w:lang w:eastAsia="pt-BR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1F" w:rsidRDefault="004C1C1F" w:rsidP="00307069">
      <w:pPr>
        <w:spacing w:line="240" w:lineRule="auto"/>
      </w:pPr>
      <w:r>
        <w:separator/>
      </w:r>
    </w:p>
  </w:footnote>
  <w:footnote w:type="continuationSeparator" w:id="0">
    <w:p w:rsidR="004C1C1F" w:rsidRDefault="004C1C1F" w:rsidP="003070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069" w:rsidRDefault="00307069">
    <w:pPr>
      <w:pStyle w:val="Cabealho"/>
    </w:pPr>
    <w:r>
      <w:rPr>
        <w:noProof/>
        <w:lang w:eastAsia="pt-BR"/>
      </w:rPr>
      <w:drawing>
        <wp:inline distT="0" distB="0" distL="0" distR="0" wp14:anchorId="09BAC695" wp14:editId="5D610843">
          <wp:extent cx="5400675" cy="103822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7069" w:rsidRDefault="0030706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00"/>
    <w:rsid w:val="00234AE4"/>
    <w:rsid w:val="00307069"/>
    <w:rsid w:val="0045100D"/>
    <w:rsid w:val="00455EDD"/>
    <w:rsid w:val="004B4EC1"/>
    <w:rsid w:val="004C1C1F"/>
    <w:rsid w:val="004C2FFF"/>
    <w:rsid w:val="0074252B"/>
    <w:rsid w:val="00993F00"/>
    <w:rsid w:val="009C629F"/>
    <w:rsid w:val="00BA2836"/>
    <w:rsid w:val="00D3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93F0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3F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3F0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0706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7069"/>
  </w:style>
  <w:style w:type="paragraph" w:styleId="Rodap">
    <w:name w:val="footer"/>
    <w:basedOn w:val="Normal"/>
    <w:link w:val="RodapChar"/>
    <w:uiPriority w:val="99"/>
    <w:unhideWhenUsed/>
    <w:rsid w:val="0030706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70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93F0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3F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3F0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0706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7069"/>
  </w:style>
  <w:style w:type="paragraph" w:styleId="Rodap">
    <w:name w:val="footer"/>
    <w:basedOn w:val="Normal"/>
    <w:link w:val="RodapChar"/>
    <w:uiPriority w:val="99"/>
    <w:unhideWhenUsed/>
    <w:rsid w:val="0030706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7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B5203-68C5-46EE-BDC2-D9B20B5B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1404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</cp:revision>
  <cp:lastPrinted>2019-07-22T18:01:00Z</cp:lastPrinted>
  <dcterms:created xsi:type="dcterms:W3CDTF">2019-08-02T13:01:00Z</dcterms:created>
  <dcterms:modified xsi:type="dcterms:W3CDTF">2019-08-02T13:12:00Z</dcterms:modified>
</cp:coreProperties>
</file>