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E55" w:rsidRDefault="00C95E55" w:rsidP="00C95E55">
      <w:pPr>
        <w:pStyle w:val="ParagraphStyle"/>
        <w:spacing w:after="195" w:line="276" w:lineRule="auto"/>
        <w:jc w:val="center"/>
        <w:rPr>
          <w:lang w:val="pt-BR"/>
        </w:rPr>
      </w:pPr>
      <w:r>
        <w:rPr>
          <w:noProof/>
          <w:lang w:val="pt-BR" w:eastAsia="pt-BR"/>
        </w:rPr>
        <w:drawing>
          <wp:inline distT="0" distB="0" distL="0" distR="0">
            <wp:extent cx="6086475" cy="933450"/>
            <wp:effectExtent l="0" t="0" r="952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5E55" w:rsidRDefault="00C95E55" w:rsidP="00C95E55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SECRETARIA MUNICIPAL DE ADMINISTRAÇÃO </w:t>
      </w:r>
    </w:p>
    <w:p w:rsidR="00C95E55" w:rsidRDefault="00C95E55" w:rsidP="00C95E55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Departamento de Compras e Licitações </w:t>
      </w:r>
    </w:p>
    <w:p w:rsidR="00C95E55" w:rsidRPr="00C95E55" w:rsidRDefault="00C95E55" w:rsidP="00C95E55">
      <w:pPr>
        <w:pStyle w:val="ParagraphStyle"/>
        <w:spacing w:after="195" w:line="276" w:lineRule="auto"/>
        <w:jc w:val="center"/>
        <w:rPr>
          <w:b/>
          <w:sz w:val="22"/>
          <w:szCs w:val="22"/>
        </w:rPr>
      </w:pPr>
      <w:r w:rsidRPr="00C95E55">
        <w:rPr>
          <w:b/>
          <w:sz w:val="22"/>
          <w:szCs w:val="22"/>
        </w:rPr>
        <w:t>PREGÃO Nº1/2019</w:t>
      </w:r>
    </w:p>
    <w:p w:rsidR="00C95E55" w:rsidRPr="00C95E55" w:rsidRDefault="00C95E55" w:rsidP="00C95E55">
      <w:pPr>
        <w:pStyle w:val="ParagraphStyle"/>
        <w:spacing w:line="276" w:lineRule="auto"/>
        <w:jc w:val="center"/>
        <w:rPr>
          <w:b/>
          <w:sz w:val="22"/>
          <w:szCs w:val="22"/>
        </w:rPr>
      </w:pPr>
      <w:r w:rsidRPr="00C95E55">
        <w:rPr>
          <w:b/>
          <w:sz w:val="22"/>
          <w:szCs w:val="22"/>
        </w:rPr>
        <w:t xml:space="preserve">PROCEDIMENTO LICITATÓRIO Nº </w:t>
      </w:r>
      <w:r w:rsidRPr="00C95E55">
        <w:rPr>
          <w:b/>
          <w:sz w:val="22"/>
          <w:szCs w:val="22"/>
          <w:lang w:val="pt-BR"/>
        </w:rPr>
        <w:t>0</w:t>
      </w:r>
      <w:r w:rsidRPr="00C95E55">
        <w:rPr>
          <w:b/>
          <w:sz w:val="22"/>
          <w:szCs w:val="22"/>
        </w:rPr>
        <w:t>1/2019</w:t>
      </w:r>
    </w:p>
    <w:p w:rsidR="00C95E55" w:rsidRPr="00C95E55" w:rsidRDefault="00C95E55" w:rsidP="00C95E55">
      <w:pPr>
        <w:pStyle w:val="ParagraphStyle"/>
        <w:spacing w:line="276" w:lineRule="auto"/>
        <w:jc w:val="center"/>
        <w:rPr>
          <w:b/>
          <w:sz w:val="22"/>
          <w:szCs w:val="22"/>
        </w:rPr>
      </w:pPr>
    </w:p>
    <w:p w:rsidR="00C95E55" w:rsidRDefault="00C95E55" w:rsidP="00C95E55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EXTRATO DE CONTRATO Nº 23/2019</w:t>
      </w:r>
    </w:p>
    <w:p w:rsidR="00C95E55" w:rsidRDefault="00C95E55" w:rsidP="00C95E55">
      <w:pPr>
        <w:pStyle w:val="ParagraphStyle"/>
        <w:spacing w:after="195" w:line="276" w:lineRule="auto"/>
        <w:jc w:val="center"/>
      </w:pPr>
    </w:p>
    <w:p w:rsidR="00C95E55" w:rsidRDefault="00C95E55" w:rsidP="00C95E55">
      <w:pPr>
        <w:pStyle w:val="ParagraphStyle"/>
        <w:spacing w:after="195" w:line="276" w:lineRule="auto"/>
        <w:ind w:left="12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CONTRATANTE: MUNICÍPIO DE PALMITAL-PR</w:t>
      </w:r>
      <w:r>
        <w:rPr>
          <w:sz w:val="22"/>
          <w:szCs w:val="22"/>
        </w:rPr>
        <w:t xml:space="preserve">, pessoa jurídica de direito público, inscrito no   CNPJ/MF sob o nº 75.680.025/0001-82, com sede administrativa na Rua Moisés </w:t>
      </w:r>
      <w:proofErr w:type="spellStart"/>
      <w:r>
        <w:rPr>
          <w:sz w:val="22"/>
          <w:szCs w:val="22"/>
        </w:rPr>
        <w:t>Lupion</w:t>
      </w:r>
      <w:proofErr w:type="spellEnd"/>
      <w:r>
        <w:rPr>
          <w:sz w:val="22"/>
          <w:szCs w:val="22"/>
        </w:rPr>
        <w:t xml:space="preserve"> n° 1001, Centro, Palmital - Estado do Paraná, neste ato, representado pelo Prefeito Municipal </w:t>
      </w:r>
      <w:r>
        <w:rPr>
          <w:b/>
          <w:bCs/>
          <w:sz w:val="22"/>
          <w:szCs w:val="22"/>
        </w:rPr>
        <w:t>VALDENEI DE SOUZA.</w:t>
      </w:r>
    </w:p>
    <w:p w:rsidR="00C95E55" w:rsidRDefault="00C95E55" w:rsidP="00C95E55">
      <w:pPr>
        <w:pStyle w:val="ParagraphStyle"/>
        <w:tabs>
          <w:tab w:val="left" w:pos="3735"/>
        </w:tabs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CONTRATADO: HOSPITRONICA COM. DE EQUIP. MED. HOSP. LTDA - EPP</w:t>
      </w:r>
      <w:r>
        <w:rPr>
          <w:sz w:val="22"/>
          <w:szCs w:val="22"/>
        </w:rPr>
        <w:t xml:space="preserve">, pessoa jurídica de direito privado com endereço à </w:t>
      </w:r>
      <w:proofErr w:type="spellStart"/>
      <w:r>
        <w:rPr>
          <w:sz w:val="22"/>
          <w:szCs w:val="22"/>
        </w:rPr>
        <w:t>Av</w:t>
      </w:r>
      <w:proofErr w:type="spellEnd"/>
      <w:r>
        <w:rPr>
          <w:sz w:val="22"/>
          <w:szCs w:val="22"/>
        </w:rPr>
        <w:t xml:space="preserve"> Celso Garcia Cid</w:t>
      </w:r>
      <w:r>
        <w:rPr>
          <w:sz w:val="22"/>
          <w:szCs w:val="22"/>
        </w:rPr>
        <w:t xml:space="preserve">, 1523 </w:t>
      </w:r>
      <w:r>
        <w:rPr>
          <w:sz w:val="22"/>
          <w:szCs w:val="22"/>
        </w:rPr>
        <w:t xml:space="preserve">Loja </w:t>
      </w:r>
      <w:r>
        <w:rPr>
          <w:sz w:val="22"/>
          <w:szCs w:val="22"/>
        </w:rPr>
        <w:t xml:space="preserve">8 - CEP: 86039000 - </w:t>
      </w:r>
      <w:r>
        <w:rPr>
          <w:sz w:val="22"/>
          <w:szCs w:val="22"/>
        </w:rPr>
        <w:t>Bairro: Centro</w:t>
      </w:r>
      <w:r>
        <w:rPr>
          <w:sz w:val="22"/>
          <w:szCs w:val="22"/>
        </w:rPr>
        <w:t>,</w:t>
      </w:r>
      <w:r>
        <w:rPr>
          <w:sz w:val="22"/>
          <w:szCs w:val="22"/>
          <w:lang w:val="pt-BR"/>
        </w:rPr>
        <w:t xml:space="preserve"> </w:t>
      </w:r>
      <w:r>
        <w:rPr>
          <w:sz w:val="22"/>
          <w:szCs w:val="22"/>
        </w:rPr>
        <w:t xml:space="preserve">Londrina/PR, inscrita no CNPJ/MF sob nº17.737.428/0001-14, neste ato representada por seu (sua) representante Legal, Senhor (a) </w:t>
      </w:r>
      <w:r w:rsidRPr="00C95E55">
        <w:rPr>
          <w:b/>
          <w:sz w:val="22"/>
          <w:szCs w:val="22"/>
          <w:u w:val="single"/>
        </w:rPr>
        <w:t>LEANDRO MARIA CLARO</w:t>
      </w:r>
      <w:r>
        <w:rPr>
          <w:sz w:val="22"/>
          <w:szCs w:val="22"/>
        </w:rPr>
        <w:t xml:space="preserve">, portador do RG nº  SSP/PR e inscrito no CPF/MF sob o nº 064.700.999-47 denominada </w:t>
      </w:r>
      <w:r>
        <w:rPr>
          <w:b/>
          <w:bCs/>
          <w:sz w:val="22"/>
          <w:szCs w:val="22"/>
        </w:rPr>
        <w:t>CONTRATADA.</w:t>
      </w:r>
      <w:bookmarkStart w:id="0" w:name="_GoBack"/>
      <w:bookmarkEnd w:id="0"/>
    </w:p>
    <w:p w:rsidR="00C95E55" w:rsidRDefault="00C95E55" w:rsidP="00C95E55">
      <w:pPr>
        <w:pStyle w:val="ParagraphStyle"/>
        <w:spacing w:after="60" w:line="276" w:lineRule="auto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AQUISIÇÃO: AQUISIÇÃO DE MATERIAL PERMANENTES, DESTINADOS A ESTRATEGIA SAÚDE DA FAMILIA III E UNIDADE CENTRAL NO INTUITO DE ADEQUAÇÃO CONFORME MANUAL DE TUTORIA NA ATENÇÃO PRIMARIA A SAÚDE PARA CERTIFICAÇÃO DA UNIDADE COM SELO BRONZE E CUMPRINDOTAMBEM COM OS CRITERIOS DA ESTRUTURA MININA EXIGIDA PELA SECRETARIA DE SAÚDE DO ESTADO E ORIENTAÇÃO DA 5º REGIONAL DE SAÚDE, PARA SUPRIR AS NECESSIDADES DA SECRETARIA MUNICIPAL DE SAÚDE DA PREFEITURA MUNICIPAL DE PALMITAL -PR. </w:t>
      </w:r>
    </w:p>
    <w:p w:rsidR="00C95E55" w:rsidRDefault="00C95E55" w:rsidP="00C95E55">
      <w:pPr>
        <w:pStyle w:val="ParagraphStyle"/>
        <w:spacing w:after="195"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C95E55" w:rsidRDefault="00C95E55" w:rsidP="00C95E55">
      <w:pPr>
        <w:pStyle w:val="ParagraphStyle"/>
        <w:spacing w:after="195" w:line="276" w:lineRule="auto"/>
        <w:jc w:val="both"/>
        <w:rPr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 DATA DO CONTRATO:  </w:t>
      </w:r>
      <w:r>
        <w:rPr>
          <w:sz w:val="22"/>
          <w:szCs w:val="22"/>
        </w:rPr>
        <w:t>15/02/2019 (quinze dias de fevereiro de 2019)</w:t>
      </w:r>
    </w:p>
    <w:p w:rsidR="00C95E55" w:rsidRDefault="00C95E55" w:rsidP="00C95E55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</w:p>
    <w:p w:rsidR="00C95E55" w:rsidRDefault="00C95E55" w:rsidP="00C95E55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VIGÊNCIA: </w:t>
      </w:r>
      <w:r>
        <w:rPr>
          <w:sz w:val="22"/>
          <w:szCs w:val="22"/>
        </w:rPr>
        <w:t>14/02/2020 (quatorze dias de fevereiro de 2020).</w:t>
      </w:r>
      <w:r>
        <w:rPr>
          <w:b/>
          <w:bCs/>
          <w:sz w:val="22"/>
          <w:szCs w:val="22"/>
        </w:rPr>
        <w:t xml:space="preserve"> </w:t>
      </w:r>
    </w:p>
    <w:p w:rsidR="00C95E55" w:rsidRDefault="00C95E55" w:rsidP="00C95E55">
      <w:pPr>
        <w:pStyle w:val="ParagraphStyle"/>
        <w:spacing w:line="315" w:lineRule="atLeast"/>
        <w:ind w:firstLine="900"/>
        <w:jc w:val="both"/>
        <w:rPr>
          <w:b/>
          <w:bCs/>
          <w:sz w:val="22"/>
          <w:szCs w:val="22"/>
        </w:rPr>
      </w:pPr>
    </w:p>
    <w:p w:rsidR="00C95E55" w:rsidRDefault="00C95E55" w:rsidP="00C95E55">
      <w:pPr>
        <w:pStyle w:val="ParagraphStyle"/>
        <w:spacing w:line="315" w:lineRule="atLeast"/>
        <w:ind w:hanging="15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VALOR TOTAL</w:t>
      </w:r>
      <w:r>
        <w:rPr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R$ 14.700,00 (Quatorze Mil e Setecentos Reais).</w:t>
      </w:r>
    </w:p>
    <w:p w:rsidR="00C95E55" w:rsidRDefault="00C95E55" w:rsidP="00C95E55">
      <w:pPr>
        <w:pStyle w:val="ParagraphStyle"/>
        <w:spacing w:line="315" w:lineRule="atLeast"/>
        <w:ind w:hanging="15"/>
        <w:jc w:val="both"/>
        <w:rPr>
          <w:b/>
          <w:bCs/>
          <w:sz w:val="22"/>
          <w:szCs w:val="22"/>
        </w:rPr>
      </w:pPr>
    </w:p>
    <w:p w:rsidR="00C95E55" w:rsidRDefault="00C95E55" w:rsidP="00C95E55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C95E55" w:rsidRDefault="00C95E55" w:rsidP="00C95E55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C95E55" w:rsidRDefault="00C95E55" w:rsidP="00C95E55">
      <w:pPr>
        <w:pStyle w:val="ParagraphStyle"/>
        <w:spacing w:after="195"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FORO: </w:t>
      </w:r>
      <w:r>
        <w:rPr>
          <w:sz w:val="22"/>
          <w:szCs w:val="22"/>
        </w:rPr>
        <w:t>Comarca de Palmital - PR.</w:t>
      </w:r>
    </w:p>
    <w:p w:rsidR="00455EDD" w:rsidRPr="00C95E55" w:rsidRDefault="00455EDD">
      <w:pPr>
        <w:rPr>
          <w:lang w:val="x-none"/>
        </w:rPr>
      </w:pPr>
    </w:p>
    <w:sectPr w:rsidR="00455EDD" w:rsidRPr="00C95E55" w:rsidSect="006F000A">
      <w:pgSz w:w="11906" w:h="16838"/>
      <w:pgMar w:top="283" w:right="1134" w:bottom="283" w:left="1134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E55"/>
    <w:rsid w:val="00455EDD"/>
    <w:rsid w:val="00C95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C95E55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95E5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95E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C95E55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95E5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95E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1</cp:revision>
  <cp:lastPrinted>2019-02-15T17:30:00Z</cp:lastPrinted>
  <dcterms:created xsi:type="dcterms:W3CDTF">2019-02-15T17:29:00Z</dcterms:created>
  <dcterms:modified xsi:type="dcterms:W3CDTF">2019-02-15T17:30:00Z</dcterms:modified>
</cp:coreProperties>
</file>