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70" w:rsidRDefault="004F6970" w:rsidP="004F697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4F6970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TOMADA DE PREÇOS Nº 005/</w:t>
      </w:r>
      <w:r w:rsidR="00E2332A">
        <w:rPr>
          <w:b/>
          <w:bCs/>
          <w:sz w:val="22"/>
          <w:szCs w:val="22"/>
          <w:u w:val="single"/>
        </w:rPr>
        <w:t>2019</w:t>
      </w:r>
      <w:r>
        <w:rPr>
          <w:b/>
          <w:bCs/>
          <w:sz w:val="22"/>
          <w:szCs w:val="22"/>
          <w:u w:val="single"/>
        </w:rPr>
        <w:t xml:space="preserve"> </w:t>
      </w:r>
    </w:p>
    <w:p w:rsidR="004F6970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PROCEDIMENTO LICITATÓRIO Nº 021/2019</w:t>
      </w:r>
    </w:p>
    <w:p w:rsidR="004F6970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</w:p>
    <w:p w:rsidR="004F6970" w:rsidRDefault="004F6970" w:rsidP="004F6970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ATA DA SESSÃO DA LICITAÇÃO SOB A MODALIDADE </w:t>
      </w:r>
      <w:r w:rsidR="002A09E5">
        <w:rPr>
          <w:b/>
          <w:bCs/>
          <w:sz w:val="22"/>
          <w:szCs w:val="22"/>
          <w:lang w:val="pt-BR"/>
        </w:rPr>
        <w:t>TOMADA DE RPEÇOS</w:t>
      </w:r>
      <w:r>
        <w:rPr>
          <w:b/>
          <w:bCs/>
          <w:sz w:val="22"/>
          <w:szCs w:val="22"/>
        </w:rPr>
        <w:t xml:space="preserve">, QUE VERSA SOBRE A </w:t>
      </w:r>
      <w:r w:rsidR="002A09E5" w:rsidRPr="002A09E5">
        <w:rPr>
          <w:b/>
          <w:bCs/>
          <w:sz w:val="22"/>
          <w:szCs w:val="22"/>
        </w:rPr>
        <w:t xml:space="preserve">CONTRATAÇÃO DE EMPRESA ESPECIALIZADA NA REALIZAÇÃO DE OBRAS E SERVIÇOS DE RECAPEAMENTO DE VIAS URBANAS- CONTRATO DE REPASSE OGU Nº 820107/2015/MCIDADES/CAIXA PLANEJAMENTO URBANO. A SER EXECUTADO DE ACORDO COM AS ESPECIFICAÇOES E QUANTITATIVOS CONSTANTES NO MEMORIAL DESCRITIVO, PLANILHA ORÇAMENTÁRIA E PROJETOS QUE SÃO PARTES INTEGRANTES DO EDITAL.  </w:t>
      </w:r>
    </w:p>
    <w:p w:rsidR="004F6970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vinte e </w:t>
      </w:r>
      <w:r w:rsidR="002A09E5">
        <w:rPr>
          <w:sz w:val="22"/>
          <w:szCs w:val="22"/>
          <w:lang w:val="pt-BR"/>
        </w:rPr>
        <w:t>sete</w:t>
      </w:r>
      <w:r>
        <w:rPr>
          <w:sz w:val="22"/>
          <w:szCs w:val="22"/>
        </w:rPr>
        <w:t xml:space="preserve"> dias do mês de m</w:t>
      </w:r>
      <w:r w:rsidR="002A09E5">
        <w:rPr>
          <w:sz w:val="22"/>
          <w:szCs w:val="22"/>
          <w:lang w:val="pt-BR"/>
        </w:rPr>
        <w:t>arço</w:t>
      </w:r>
      <w:r>
        <w:rPr>
          <w:sz w:val="22"/>
          <w:szCs w:val="22"/>
        </w:rPr>
        <w:t xml:space="preserve"> de dois mil e dez</w:t>
      </w:r>
      <w:r w:rsidR="002A09E5">
        <w:rPr>
          <w:sz w:val="22"/>
          <w:szCs w:val="22"/>
          <w:lang w:val="pt-BR"/>
        </w:rPr>
        <w:t>enove</w:t>
      </w:r>
      <w:r>
        <w:rPr>
          <w:sz w:val="22"/>
          <w:szCs w:val="22"/>
        </w:rPr>
        <w:t>, às 09:00 horas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o Presidente da CPL, juntamente com a Comissão Permanente de Licitação, designadas conforme Portaria nº </w:t>
      </w:r>
      <w:r w:rsidR="002A09E5">
        <w:rPr>
          <w:sz w:val="22"/>
          <w:szCs w:val="22"/>
          <w:lang w:val="pt-BR"/>
        </w:rPr>
        <w:t>166</w:t>
      </w:r>
      <w:r>
        <w:rPr>
          <w:sz w:val="22"/>
          <w:szCs w:val="22"/>
        </w:rPr>
        <w:t>/201</w:t>
      </w:r>
      <w:r w:rsidR="002A09E5">
        <w:rPr>
          <w:sz w:val="22"/>
          <w:szCs w:val="22"/>
          <w:lang w:val="pt-BR"/>
        </w:rPr>
        <w:t>9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em 0</w:t>
      </w:r>
      <w:r w:rsidR="002A09E5">
        <w:rPr>
          <w:sz w:val="22"/>
          <w:szCs w:val="22"/>
          <w:lang w:val="pt-BR"/>
        </w:rPr>
        <w:t>1</w:t>
      </w:r>
      <w:r>
        <w:rPr>
          <w:sz w:val="22"/>
          <w:szCs w:val="22"/>
        </w:rPr>
        <w:t>/0</w:t>
      </w:r>
      <w:r w:rsidR="002A09E5">
        <w:rPr>
          <w:sz w:val="22"/>
          <w:szCs w:val="22"/>
          <w:lang w:val="pt-BR"/>
        </w:rPr>
        <w:t>3</w:t>
      </w:r>
      <w:r>
        <w:rPr>
          <w:sz w:val="22"/>
          <w:szCs w:val="22"/>
        </w:rPr>
        <w:t>/201</w:t>
      </w:r>
      <w:r w:rsidR="002A09E5">
        <w:rPr>
          <w:sz w:val="22"/>
          <w:szCs w:val="22"/>
          <w:lang w:val="pt-BR"/>
        </w:rPr>
        <w:t>9</w:t>
      </w:r>
      <w:r>
        <w:rPr>
          <w:sz w:val="22"/>
          <w:szCs w:val="22"/>
        </w:rPr>
        <w:t>,  publicada no JORNAL CORREIO DO CIDADÃO, para recebimento dos documentos de credenciamento, de habilitação, proposta de preços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da licitação em referência. Pela Comissão foi constatado que o Edital de Licitação – Tomada de preços Nº </w:t>
      </w:r>
      <w:r>
        <w:rPr>
          <w:rFonts w:ascii="Times New Roman" w:hAnsi="Times New Roman" w:cs="Times New Roman"/>
          <w:sz w:val="22"/>
          <w:szCs w:val="22"/>
        </w:rPr>
        <w:t>00</w:t>
      </w:r>
      <w:r w:rsidR="002A09E5">
        <w:rPr>
          <w:rFonts w:ascii="Times New Roman" w:hAnsi="Times New Roman" w:cs="Times New Roman"/>
          <w:sz w:val="22"/>
          <w:szCs w:val="22"/>
          <w:lang w:val="pt-BR"/>
        </w:rPr>
        <w:t>4</w:t>
      </w:r>
      <w:r>
        <w:rPr>
          <w:sz w:val="22"/>
          <w:szCs w:val="22"/>
        </w:rPr>
        <w:t>/201</w:t>
      </w:r>
      <w:r w:rsidR="002A09E5">
        <w:rPr>
          <w:sz w:val="22"/>
          <w:szCs w:val="22"/>
          <w:lang w:val="pt-BR"/>
        </w:rPr>
        <w:t>9</w:t>
      </w:r>
      <w:r>
        <w:rPr>
          <w:sz w:val="22"/>
          <w:szCs w:val="22"/>
        </w:rPr>
        <w:t>, foi expedido em data de 11/03/2019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publicado no mural de licitações do TCE/PR no dia </w:t>
      </w:r>
      <w:r w:rsidR="00E2332A"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>/0</w:t>
      </w:r>
      <w:r w:rsidR="00E2332A">
        <w:rPr>
          <w:sz w:val="22"/>
          <w:szCs w:val="22"/>
          <w:lang w:val="pt-BR"/>
        </w:rPr>
        <w:t>3</w:t>
      </w:r>
      <w:r>
        <w:rPr>
          <w:sz w:val="22"/>
          <w:szCs w:val="22"/>
        </w:rPr>
        <w:t>/</w:t>
      </w:r>
      <w:r w:rsidR="00E2332A">
        <w:rPr>
          <w:sz w:val="22"/>
          <w:szCs w:val="22"/>
        </w:rPr>
        <w:t>2019</w:t>
      </w:r>
      <w:r>
        <w:rPr>
          <w:sz w:val="22"/>
          <w:szCs w:val="22"/>
        </w:rPr>
        <w:t xml:space="preserve">, publicado no Jornal Correio do Cidadão no dia </w:t>
      </w:r>
      <w:r w:rsidR="007B7B94">
        <w:rPr>
          <w:sz w:val="22"/>
          <w:szCs w:val="22"/>
          <w:lang w:val="pt-BR"/>
        </w:rPr>
        <w:t>12</w:t>
      </w:r>
      <w:r>
        <w:rPr>
          <w:sz w:val="22"/>
          <w:szCs w:val="22"/>
        </w:rPr>
        <w:t>/0</w:t>
      </w:r>
      <w:r w:rsidR="007B7B94">
        <w:rPr>
          <w:sz w:val="22"/>
          <w:szCs w:val="22"/>
          <w:lang w:val="pt-BR"/>
        </w:rPr>
        <w:t>3</w:t>
      </w:r>
      <w:r>
        <w:rPr>
          <w:sz w:val="22"/>
          <w:szCs w:val="22"/>
        </w:rPr>
        <w:t>/</w:t>
      </w:r>
      <w:r w:rsidR="00E2332A">
        <w:rPr>
          <w:sz w:val="22"/>
          <w:szCs w:val="22"/>
        </w:rPr>
        <w:t>2019</w:t>
      </w:r>
      <w:r>
        <w:rPr>
          <w:sz w:val="22"/>
          <w:szCs w:val="22"/>
        </w:rPr>
        <w:t>,</w:t>
      </w:r>
      <w:r w:rsidR="007B7B94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 </w:t>
      </w:r>
      <w:r w:rsidR="007B7B94">
        <w:rPr>
          <w:sz w:val="22"/>
          <w:szCs w:val="22"/>
        </w:rPr>
        <w:t xml:space="preserve">publicado no </w:t>
      </w:r>
      <w:r w:rsidR="007B7B94">
        <w:rPr>
          <w:sz w:val="22"/>
          <w:szCs w:val="22"/>
          <w:lang w:val="pt-BR"/>
        </w:rPr>
        <w:t>Diário Oficial da União</w:t>
      </w:r>
      <w:r w:rsidR="007B7B94">
        <w:rPr>
          <w:sz w:val="22"/>
          <w:szCs w:val="22"/>
        </w:rPr>
        <w:t xml:space="preserve"> no dia </w:t>
      </w:r>
      <w:r w:rsidR="007B7B94">
        <w:rPr>
          <w:sz w:val="22"/>
          <w:szCs w:val="22"/>
          <w:lang w:val="pt-BR"/>
        </w:rPr>
        <w:t>12</w:t>
      </w:r>
      <w:r w:rsidR="007B7B94">
        <w:rPr>
          <w:sz w:val="22"/>
          <w:szCs w:val="22"/>
        </w:rPr>
        <w:t>/0</w:t>
      </w:r>
      <w:r w:rsidR="007B7B94">
        <w:rPr>
          <w:sz w:val="22"/>
          <w:szCs w:val="22"/>
          <w:lang w:val="pt-BR"/>
        </w:rPr>
        <w:t>3</w:t>
      </w:r>
      <w:r w:rsidR="007B7B94">
        <w:rPr>
          <w:sz w:val="22"/>
          <w:szCs w:val="22"/>
        </w:rPr>
        <w:t>/2019</w:t>
      </w:r>
      <w:r w:rsidR="007B7B94">
        <w:rPr>
          <w:sz w:val="22"/>
          <w:szCs w:val="22"/>
          <w:lang w:val="pt-BR"/>
        </w:rPr>
        <w:t xml:space="preserve">, publicado no Diário Oficial do Estado do Paraná no dia 12/03/2019, </w:t>
      </w:r>
      <w:r>
        <w:rPr>
          <w:sz w:val="22"/>
          <w:szCs w:val="22"/>
        </w:rPr>
        <w:t xml:space="preserve">disponibilizado seu inteiro teor no site  </w:t>
      </w:r>
      <w:hyperlink r:id="rId9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Aberta a sessão, o Presidente passou a explicar aos presentes a forma que ocorrerá o procedimento que ora se inicia. Após esclarecimentos, foi solicitado aos representantes dos licitantes presentes que entregassem a documentação relativa ao credenciamento, cuja validade foi analisada pela C.P.L. </w:t>
      </w:r>
    </w:p>
    <w:p w:rsidR="004F6970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4F6970" w:rsidRDefault="004F6970" w:rsidP="004F6970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E2332A" w:rsidRPr="00E2332A" w:rsidRDefault="00E2332A" w:rsidP="00E2332A">
      <w:pPr>
        <w:pStyle w:val="ParagraphStyle"/>
        <w:rPr>
          <w:b/>
          <w:sz w:val="20"/>
          <w:szCs w:val="20"/>
        </w:rPr>
      </w:pPr>
      <w:r w:rsidRPr="00E2332A">
        <w:rPr>
          <w:b/>
          <w:sz w:val="20"/>
          <w:szCs w:val="20"/>
        </w:rPr>
        <w:t>PEDREIRA SANTIAGO LTDA</w:t>
      </w:r>
      <w:r w:rsidRPr="00E2332A">
        <w:rPr>
          <w:b/>
          <w:sz w:val="20"/>
          <w:szCs w:val="20"/>
          <w:lang w:val="pt-BR"/>
        </w:rPr>
        <w:t>-CNPJ-</w:t>
      </w:r>
      <w:r w:rsidRPr="00E2332A">
        <w:rPr>
          <w:b/>
          <w:sz w:val="20"/>
          <w:szCs w:val="20"/>
        </w:rPr>
        <w:t>77.744.134/0001-41</w:t>
      </w:r>
    </w:p>
    <w:p w:rsidR="00E2332A" w:rsidRDefault="00E2332A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Após, foi solicitado aos licitantes credenciados que entregassem os envelopes contendo os Documentos de Habilitação e Propostas de Preços, os quais foram protocolados no Departamento de Protocolo dentro do prazo. Foi procedida a abertura dos envelopes de habilitação, e em ato contínuo,  verificou-se que o proponente apresentou a documentação em consonância com as exigências editalícias. Foi concedida a palavra ao participante do certame para manifestação, sobre o qual não houve manifestação.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dos preços, sendo que o mesmo apresentou a proposta em conformidade com o Edital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sendo declarado vencedor da presente licitação: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547"/>
        <w:gridCol w:w="910"/>
        <w:gridCol w:w="1065"/>
        <w:gridCol w:w="1001"/>
        <w:gridCol w:w="1134"/>
        <w:gridCol w:w="1134"/>
        <w:gridCol w:w="1134"/>
      </w:tblGrid>
      <w:tr w:rsidR="004F6970" w:rsidTr="007B7B94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PEDREIRA SANTIAGO LTDA</w:t>
            </w:r>
          </w:p>
        </w:tc>
      </w:tr>
      <w:tr w:rsidR="004F6970" w:rsidTr="007B7B94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F6970" w:rsidTr="007B7B94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CONTRATAÇÃO DE EMPRESA ESPECIALIZADA EM RECAPEAMENTO DE VIAS URBANAS  SENDO 04 (QUATRO) TRAVESSAS: RUA PRINCESA IZABEL, RUA JOSÉ BASÍLIO DE OLIVEIRA, RUA SETE DE SETEMBRO E RUA JANDIR CAMPANINI.  CONFORME CONVÊNIO CONTRATO DE REPASSE OGU Nº 830310/2016 - OPERAÇÃO 1028917-38 - PROGRAMA PLANEJAMENTO URABANO.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862.691,42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862.691,42</w:t>
            </w:r>
          </w:p>
        </w:tc>
      </w:tr>
      <w:tr w:rsidR="004F6970" w:rsidTr="007B7B94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862.691,42</w:t>
            </w:r>
          </w:p>
        </w:tc>
      </w:tr>
    </w:tbl>
    <w:p w:rsidR="004F6970" w:rsidRDefault="004F6970" w:rsidP="004F6970">
      <w:pPr>
        <w:pStyle w:val="ParagraphStyle"/>
        <w:rPr>
          <w:rFonts w:ascii="Times New Roman" w:hAnsi="Times New Roman" w:cs="Times New Roman"/>
          <w:sz w:val="22"/>
          <w:szCs w:val="22"/>
        </w:rPr>
      </w:pPr>
    </w:p>
    <w:p w:rsidR="004F6970" w:rsidRDefault="004F6970" w:rsidP="004F6970">
      <w:pPr>
        <w:pStyle w:val="ParagraphStyle"/>
        <w:spacing w:after="195" w:line="315" w:lineRule="atLeast"/>
        <w:jc w:val="both"/>
        <w:rPr>
          <w:b/>
          <w:bCs/>
          <w:sz w:val="20"/>
          <w:szCs w:val="20"/>
          <w:u w:val="single"/>
        </w:rPr>
      </w:pPr>
      <w:r>
        <w:rPr>
          <w:sz w:val="22"/>
          <w:szCs w:val="22"/>
        </w:rPr>
        <w:t xml:space="preserve">O valor global dos itens acusa a soma de </w:t>
      </w:r>
      <w:r w:rsidR="00A54821" w:rsidRPr="00A54821">
        <w:rPr>
          <w:b/>
          <w:bCs/>
          <w:sz w:val="20"/>
          <w:szCs w:val="20"/>
          <w:u w:val="single"/>
        </w:rPr>
        <w:t>R$ 862.691,42 (Oitocentos e Sessenta e Dois Mil, Seiscentos e Noventa  e Um Reais e  Quarenta e Dois Centavos)</w:t>
      </w:r>
      <w:bookmarkStart w:id="0" w:name="_GoBack"/>
      <w:bookmarkEnd w:id="0"/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aos participantes do certame para manifestação, sobre o qual não houve manifestação em nenhuma das fases, sendo, </w:t>
      </w:r>
      <w:r>
        <w:rPr>
          <w:sz w:val="22"/>
          <w:szCs w:val="22"/>
        </w:rPr>
        <w:lastRenderedPageBreak/>
        <w:t>inclusive, apresentados pelo licitante os respectivos termos de renúncia de recurso, devidamente assinados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Estavam presentes no ato a Comissão Permanente de Licitação e a Empresa Participante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Nada mais havendo a declarar foi encerrada a sessão às </w:t>
      </w:r>
      <w:r w:rsidR="0065730D">
        <w:rPr>
          <w:sz w:val="22"/>
          <w:szCs w:val="22"/>
          <w:lang w:val="pt-BR"/>
        </w:rPr>
        <w:t>10</w:t>
      </w:r>
      <w:r>
        <w:rPr>
          <w:sz w:val="22"/>
          <w:szCs w:val="22"/>
        </w:rPr>
        <w:t>:</w:t>
      </w:r>
      <w:r w:rsidR="0065730D">
        <w:rPr>
          <w:sz w:val="22"/>
          <w:szCs w:val="22"/>
          <w:lang w:val="pt-BR"/>
        </w:rPr>
        <w:t>18</w:t>
      </w:r>
      <w:r>
        <w:rPr>
          <w:sz w:val="22"/>
          <w:szCs w:val="22"/>
        </w:rPr>
        <w:t xml:space="preserve"> horas do dia 27/03/2019, cuja a ata foi lavrada pelo Presidente, e vai assinada pelos Membros da C.P.L., e demais presentes.</w:t>
      </w:r>
    </w:p>
    <w:p w:rsidR="00192827" w:rsidRDefault="00DE3649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Palmital, </w:t>
      </w:r>
      <w:proofErr w:type="spellStart"/>
      <w:proofErr w:type="gramStart"/>
      <w:r>
        <w:rPr>
          <w:sz w:val="22"/>
          <w:szCs w:val="22"/>
          <w:lang w:val="pt-BR"/>
        </w:rPr>
        <w:t>Pr</w:t>
      </w:r>
      <w:proofErr w:type="spellEnd"/>
      <w:proofErr w:type="gramEnd"/>
      <w:r>
        <w:rPr>
          <w:sz w:val="22"/>
          <w:szCs w:val="22"/>
          <w:lang w:val="pt-BR"/>
        </w:rPr>
        <w:t xml:space="preserve"> – 27/03/2019</w:t>
      </w:r>
    </w:p>
    <w:p w:rsidR="00192827" w:rsidRDefault="00192827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192827" w:rsidRPr="00192827" w:rsidRDefault="00192827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4F6970" w:rsidRDefault="004F6970" w:rsidP="004F69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9335" w:type="dxa"/>
        <w:jc w:val="center"/>
        <w:tblCellSpacing w:w="15" w:type="dxa"/>
        <w:tblInd w:w="26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7"/>
        <w:gridCol w:w="4808"/>
      </w:tblGrid>
      <w:tr w:rsidR="004F6970" w:rsidTr="00421D00">
        <w:trPr>
          <w:tblCellSpacing w:w="15" w:type="dxa"/>
          <w:jc w:val="center"/>
        </w:trPr>
        <w:tc>
          <w:tcPr>
            <w:tcW w:w="4482" w:type="dxa"/>
            <w:tcBorders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Presidente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</w:tcPr>
          <w:p w:rsidR="00176B8E" w:rsidRDefault="00176B8E" w:rsidP="00176B8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4F6970" w:rsidTr="00421D00">
        <w:tblPrEx>
          <w:tblCellSpacing w:w="525" w:type="dxa"/>
        </w:tblPrEx>
        <w:trPr>
          <w:tblCellSpacing w:w="525" w:type="dxa"/>
          <w:jc w:val="center"/>
        </w:trPr>
        <w:tc>
          <w:tcPr>
            <w:tcW w:w="4482" w:type="dxa"/>
            <w:tcBorders>
              <w:left w:val="nil"/>
              <w:bottom w:val="nil"/>
              <w:right w:val="nil"/>
            </w:tcBorders>
          </w:tcPr>
          <w:p w:rsidR="00F05D98" w:rsidRDefault="004F6970" w:rsidP="00F05D98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4F6970" w:rsidRPr="00F05D98" w:rsidRDefault="004F6970" w:rsidP="00F05D98">
            <w:pPr>
              <w:pStyle w:val="ParagraphStyle"/>
              <w:ind w:right="2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</w:tcPr>
          <w:p w:rsidR="00176B8E" w:rsidRDefault="00176B8E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CARLOS GARDACHO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4F6970" w:rsidTr="00421D00">
        <w:tblPrEx>
          <w:tblCellSpacing w:w="525" w:type="dxa"/>
        </w:tblPrEx>
        <w:trPr>
          <w:tblCellSpacing w:w="525" w:type="dxa"/>
          <w:jc w:val="center"/>
        </w:trPr>
        <w:tc>
          <w:tcPr>
            <w:tcW w:w="4482" w:type="dxa"/>
            <w:tcBorders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4F6970" w:rsidRDefault="004F6970" w:rsidP="004F6970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DE3649" w:rsidRPr="00DE3649" w:rsidRDefault="00DE3649" w:rsidP="004F6970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4F6970" w:rsidRDefault="004F6970" w:rsidP="004F6970">
      <w:pPr>
        <w:pStyle w:val="ParagraphStyle"/>
        <w:tabs>
          <w:tab w:val="left" w:pos="2580"/>
        </w:tabs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3"/>
        <w:gridCol w:w="4762"/>
      </w:tblGrid>
      <w:tr w:rsidR="004F6970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PEDREIRA SANTIAGO LTDA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77.744.134/0001-41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13 DE MAIO, SN  - CEP: 85560000 - BAIRRO: BARRACÃO CIDADE/UF: Chopinzinho/PR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EVARISTON WALIGURA</w:t>
            </w:r>
          </w:p>
          <w:p w:rsidR="004F6970" w:rsidRPr="00DE3649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035.630.209-14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23754D" w:rsidRPr="004F6970" w:rsidRDefault="0023754D" w:rsidP="004F6970"/>
    <w:sectPr w:rsidR="0023754D" w:rsidRPr="004F6970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A35" w:rsidRDefault="00A03A35" w:rsidP="00334C62">
      <w:pPr>
        <w:spacing w:after="0" w:line="240" w:lineRule="auto"/>
      </w:pPr>
      <w:r>
        <w:separator/>
      </w:r>
    </w:p>
  </w:endnote>
  <w:endnote w:type="continuationSeparator" w:id="0">
    <w:p w:rsidR="00A03A35" w:rsidRDefault="00A03A3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A35" w:rsidRDefault="00A03A35" w:rsidP="00334C62">
      <w:pPr>
        <w:spacing w:after="0" w:line="240" w:lineRule="auto"/>
      </w:pPr>
      <w:r>
        <w:separator/>
      </w:r>
    </w:p>
  </w:footnote>
  <w:footnote w:type="continuationSeparator" w:id="0">
    <w:p w:rsidR="00A03A35" w:rsidRDefault="00A03A3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>
          <wp:extent cx="5759448" cy="9334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933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2E6D"/>
    <w:rsid w:val="00011F94"/>
    <w:rsid w:val="00015736"/>
    <w:rsid w:val="00017036"/>
    <w:rsid w:val="00020C9D"/>
    <w:rsid w:val="00021B63"/>
    <w:rsid w:val="00033349"/>
    <w:rsid w:val="000414BD"/>
    <w:rsid w:val="00060DA7"/>
    <w:rsid w:val="00065240"/>
    <w:rsid w:val="000B2927"/>
    <w:rsid w:val="000C4643"/>
    <w:rsid w:val="000C5AFE"/>
    <w:rsid w:val="000E0EF2"/>
    <w:rsid w:val="000F0B29"/>
    <w:rsid w:val="000F3288"/>
    <w:rsid w:val="001037A9"/>
    <w:rsid w:val="00107F7D"/>
    <w:rsid w:val="0012327F"/>
    <w:rsid w:val="00134E33"/>
    <w:rsid w:val="00135D4E"/>
    <w:rsid w:val="00150E11"/>
    <w:rsid w:val="00155B06"/>
    <w:rsid w:val="00162646"/>
    <w:rsid w:val="00176B8E"/>
    <w:rsid w:val="00192827"/>
    <w:rsid w:val="001A7D86"/>
    <w:rsid w:val="001B117C"/>
    <w:rsid w:val="001B5AB7"/>
    <w:rsid w:val="001C2A5A"/>
    <w:rsid w:val="001C427E"/>
    <w:rsid w:val="001D47DC"/>
    <w:rsid w:val="001E24AB"/>
    <w:rsid w:val="001F035E"/>
    <w:rsid w:val="0020211B"/>
    <w:rsid w:val="00206B4C"/>
    <w:rsid w:val="0021016E"/>
    <w:rsid w:val="002219C2"/>
    <w:rsid w:val="00231CAC"/>
    <w:rsid w:val="0023210E"/>
    <w:rsid w:val="00236627"/>
    <w:rsid w:val="0023700B"/>
    <w:rsid w:val="0023754D"/>
    <w:rsid w:val="00246521"/>
    <w:rsid w:val="002654DC"/>
    <w:rsid w:val="0027431D"/>
    <w:rsid w:val="00276093"/>
    <w:rsid w:val="0028112C"/>
    <w:rsid w:val="002875C1"/>
    <w:rsid w:val="002876DF"/>
    <w:rsid w:val="00287DC5"/>
    <w:rsid w:val="002978CF"/>
    <w:rsid w:val="002A09E5"/>
    <w:rsid w:val="002B4715"/>
    <w:rsid w:val="002B61F5"/>
    <w:rsid w:val="002C1FA9"/>
    <w:rsid w:val="002C50B7"/>
    <w:rsid w:val="002C71F7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539C"/>
    <w:rsid w:val="0039366C"/>
    <w:rsid w:val="00394B1E"/>
    <w:rsid w:val="00395BB9"/>
    <w:rsid w:val="00397174"/>
    <w:rsid w:val="003A744F"/>
    <w:rsid w:val="003B676A"/>
    <w:rsid w:val="003C3622"/>
    <w:rsid w:val="003D2E11"/>
    <w:rsid w:val="003D3979"/>
    <w:rsid w:val="003E1023"/>
    <w:rsid w:val="003F4F45"/>
    <w:rsid w:val="003F524B"/>
    <w:rsid w:val="004027C9"/>
    <w:rsid w:val="00402DE5"/>
    <w:rsid w:val="004047F3"/>
    <w:rsid w:val="00406471"/>
    <w:rsid w:val="0041663F"/>
    <w:rsid w:val="00417D46"/>
    <w:rsid w:val="00417F50"/>
    <w:rsid w:val="00421D00"/>
    <w:rsid w:val="0043316D"/>
    <w:rsid w:val="00450446"/>
    <w:rsid w:val="00455E9E"/>
    <w:rsid w:val="00457439"/>
    <w:rsid w:val="00461785"/>
    <w:rsid w:val="00496533"/>
    <w:rsid w:val="004A19D4"/>
    <w:rsid w:val="004B077C"/>
    <w:rsid w:val="004B0F8B"/>
    <w:rsid w:val="004C100C"/>
    <w:rsid w:val="004C5E39"/>
    <w:rsid w:val="004D4386"/>
    <w:rsid w:val="004D47D9"/>
    <w:rsid w:val="004E1ADC"/>
    <w:rsid w:val="004E55EB"/>
    <w:rsid w:val="004E5B23"/>
    <w:rsid w:val="004F121F"/>
    <w:rsid w:val="004F6005"/>
    <w:rsid w:val="004F6970"/>
    <w:rsid w:val="00510761"/>
    <w:rsid w:val="00513A20"/>
    <w:rsid w:val="00525209"/>
    <w:rsid w:val="00526EE4"/>
    <w:rsid w:val="00531890"/>
    <w:rsid w:val="0054119B"/>
    <w:rsid w:val="0056107B"/>
    <w:rsid w:val="00596334"/>
    <w:rsid w:val="00596935"/>
    <w:rsid w:val="005A7CF2"/>
    <w:rsid w:val="005B5098"/>
    <w:rsid w:val="005C4FB4"/>
    <w:rsid w:val="005D0CCD"/>
    <w:rsid w:val="005D5095"/>
    <w:rsid w:val="005D58AD"/>
    <w:rsid w:val="005D5D8D"/>
    <w:rsid w:val="005E0535"/>
    <w:rsid w:val="005E239C"/>
    <w:rsid w:val="005F7EAD"/>
    <w:rsid w:val="00603B33"/>
    <w:rsid w:val="00604A3B"/>
    <w:rsid w:val="00611C7D"/>
    <w:rsid w:val="006316CE"/>
    <w:rsid w:val="00643457"/>
    <w:rsid w:val="00643598"/>
    <w:rsid w:val="0064396F"/>
    <w:rsid w:val="00647855"/>
    <w:rsid w:val="00647B7E"/>
    <w:rsid w:val="00652FAC"/>
    <w:rsid w:val="006559C0"/>
    <w:rsid w:val="0065730D"/>
    <w:rsid w:val="006602E1"/>
    <w:rsid w:val="006716DF"/>
    <w:rsid w:val="00677BA2"/>
    <w:rsid w:val="006849BE"/>
    <w:rsid w:val="00685073"/>
    <w:rsid w:val="00691430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4553"/>
    <w:rsid w:val="007348A2"/>
    <w:rsid w:val="007428E6"/>
    <w:rsid w:val="00747676"/>
    <w:rsid w:val="00751DCA"/>
    <w:rsid w:val="007618C9"/>
    <w:rsid w:val="00774652"/>
    <w:rsid w:val="0078247D"/>
    <w:rsid w:val="00786A44"/>
    <w:rsid w:val="007B022F"/>
    <w:rsid w:val="007B7B94"/>
    <w:rsid w:val="007C13F4"/>
    <w:rsid w:val="007C4DC0"/>
    <w:rsid w:val="007F6A36"/>
    <w:rsid w:val="0081064B"/>
    <w:rsid w:val="00810BDE"/>
    <w:rsid w:val="008176AC"/>
    <w:rsid w:val="00825BEC"/>
    <w:rsid w:val="00827841"/>
    <w:rsid w:val="0083530B"/>
    <w:rsid w:val="008442FD"/>
    <w:rsid w:val="00847390"/>
    <w:rsid w:val="00863DA5"/>
    <w:rsid w:val="00872672"/>
    <w:rsid w:val="0087348D"/>
    <w:rsid w:val="008831D4"/>
    <w:rsid w:val="008A43A6"/>
    <w:rsid w:val="008B620B"/>
    <w:rsid w:val="008C1C21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5275C"/>
    <w:rsid w:val="00983263"/>
    <w:rsid w:val="0098377D"/>
    <w:rsid w:val="009A0785"/>
    <w:rsid w:val="009A4504"/>
    <w:rsid w:val="009C521A"/>
    <w:rsid w:val="009D2088"/>
    <w:rsid w:val="009D5622"/>
    <w:rsid w:val="009E346B"/>
    <w:rsid w:val="009F1CC0"/>
    <w:rsid w:val="009F31C7"/>
    <w:rsid w:val="009F564E"/>
    <w:rsid w:val="009F6C13"/>
    <w:rsid w:val="00A03A35"/>
    <w:rsid w:val="00A202CA"/>
    <w:rsid w:val="00A204CC"/>
    <w:rsid w:val="00A2412A"/>
    <w:rsid w:val="00A30FA2"/>
    <w:rsid w:val="00A32E0C"/>
    <w:rsid w:val="00A54422"/>
    <w:rsid w:val="00A54821"/>
    <w:rsid w:val="00A54B62"/>
    <w:rsid w:val="00A72EDD"/>
    <w:rsid w:val="00A803EE"/>
    <w:rsid w:val="00A83DB9"/>
    <w:rsid w:val="00A975F5"/>
    <w:rsid w:val="00AA38EF"/>
    <w:rsid w:val="00AA5E67"/>
    <w:rsid w:val="00AB7B9C"/>
    <w:rsid w:val="00AB7D36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342A"/>
    <w:rsid w:val="00B9363B"/>
    <w:rsid w:val="00B94576"/>
    <w:rsid w:val="00BA0654"/>
    <w:rsid w:val="00BA35AB"/>
    <w:rsid w:val="00BB4953"/>
    <w:rsid w:val="00BD3C07"/>
    <w:rsid w:val="00BD3E7D"/>
    <w:rsid w:val="00BD5732"/>
    <w:rsid w:val="00BE04C9"/>
    <w:rsid w:val="00BF7217"/>
    <w:rsid w:val="00C05193"/>
    <w:rsid w:val="00C077A2"/>
    <w:rsid w:val="00C10450"/>
    <w:rsid w:val="00C109BD"/>
    <w:rsid w:val="00C14659"/>
    <w:rsid w:val="00C1608E"/>
    <w:rsid w:val="00C45F47"/>
    <w:rsid w:val="00C57DF2"/>
    <w:rsid w:val="00C63590"/>
    <w:rsid w:val="00C70569"/>
    <w:rsid w:val="00C71CA1"/>
    <w:rsid w:val="00C82894"/>
    <w:rsid w:val="00C93988"/>
    <w:rsid w:val="00C94C28"/>
    <w:rsid w:val="00CA6E7D"/>
    <w:rsid w:val="00CB4140"/>
    <w:rsid w:val="00CB6E09"/>
    <w:rsid w:val="00CC6C2A"/>
    <w:rsid w:val="00CE0827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3EB3"/>
    <w:rsid w:val="00D568B8"/>
    <w:rsid w:val="00D622FE"/>
    <w:rsid w:val="00D76765"/>
    <w:rsid w:val="00D86F49"/>
    <w:rsid w:val="00D9079D"/>
    <w:rsid w:val="00DA413C"/>
    <w:rsid w:val="00DB5539"/>
    <w:rsid w:val="00DD0233"/>
    <w:rsid w:val="00DD20C2"/>
    <w:rsid w:val="00DE3649"/>
    <w:rsid w:val="00DF26B9"/>
    <w:rsid w:val="00DF57AD"/>
    <w:rsid w:val="00E10B0E"/>
    <w:rsid w:val="00E2332A"/>
    <w:rsid w:val="00E276F4"/>
    <w:rsid w:val="00E41912"/>
    <w:rsid w:val="00E63B6D"/>
    <w:rsid w:val="00E65266"/>
    <w:rsid w:val="00E66A6C"/>
    <w:rsid w:val="00E6729E"/>
    <w:rsid w:val="00E851A5"/>
    <w:rsid w:val="00EB2FE5"/>
    <w:rsid w:val="00EE35BC"/>
    <w:rsid w:val="00F0006C"/>
    <w:rsid w:val="00F02A94"/>
    <w:rsid w:val="00F05D98"/>
    <w:rsid w:val="00F148FF"/>
    <w:rsid w:val="00F53EA3"/>
    <w:rsid w:val="00F62B52"/>
    <w:rsid w:val="00F814AD"/>
    <w:rsid w:val="00F84281"/>
    <w:rsid w:val="00F929A2"/>
    <w:rsid w:val="00FA21F9"/>
    <w:rsid w:val="00FA31E5"/>
    <w:rsid w:val="00FA46DB"/>
    <w:rsid w:val="00FA525C"/>
    <w:rsid w:val="00FB28F0"/>
    <w:rsid w:val="00FB2AF5"/>
    <w:rsid w:val="00FC216A"/>
    <w:rsid w:val="00FC41F7"/>
    <w:rsid w:val="00FD3252"/>
    <w:rsid w:val="00FE1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4F69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94703-25D3-4B5A-8C7D-51EAEE0C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658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29</cp:revision>
  <cp:lastPrinted>2017-07-24T14:02:00Z</cp:lastPrinted>
  <dcterms:created xsi:type="dcterms:W3CDTF">2017-07-24T11:44:00Z</dcterms:created>
  <dcterms:modified xsi:type="dcterms:W3CDTF">2019-03-29T11:02:00Z</dcterms:modified>
</cp:coreProperties>
</file>