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0E8DE" w14:textId="628734F8" w:rsidR="00C53BDB" w:rsidRDefault="00C53BDB" w:rsidP="00C53BDB">
      <w:pPr>
        <w:pStyle w:val="ParagraphStyle"/>
        <w:spacing w:line="360" w:lineRule="auto"/>
        <w:rPr>
          <w:b/>
          <w:bCs/>
          <w:sz w:val="36"/>
          <w:szCs w:val="36"/>
          <w:u w:val="single"/>
        </w:rPr>
      </w:pPr>
    </w:p>
    <w:p w14:paraId="7C424FA2" w14:textId="77777777" w:rsidR="00C53BDB" w:rsidRDefault="00C53BDB" w:rsidP="00C53BDB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14:paraId="16F5E287" w14:textId="77777777" w:rsidR="00C53BDB" w:rsidRDefault="00C53BDB" w:rsidP="00C53BDB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14:paraId="72002570" w14:textId="77777777" w:rsidR="00C53BDB" w:rsidRDefault="00C53BDB" w:rsidP="00C53BDB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14:paraId="0AA93612" w14:textId="02779B8F" w:rsidR="00C53BDB" w:rsidRDefault="00C53BDB" w:rsidP="00C53BDB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 1</w:t>
      </w:r>
      <w:r>
        <w:rPr>
          <w:b/>
          <w:bCs/>
          <w:lang w:val="pt-BR"/>
        </w:rPr>
        <w:t>3</w:t>
      </w:r>
      <w:r>
        <w:rPr>
          <w:b/>
          <w:bCs/>
        </w:rPr>
        <w:t>/2022</w:t>
      </w:r>
      <w:r>
        <w:t xml:space="preserve">, elaborado pela Modalidade de </w:t>
      </w:r>
      <w:r>
        <w:rPr>
          <w:b/>
          <w:bCs/>
        </w:rPr>
        <w:t>Pregão Nº 8</w:t>
      </w:r>
      <w:r w:rsidRPr="00C53BDB">
        <w:rPr>
          <w:b/>
          <w:bCs/>
        </w:rPr>
        <w:t>/2022</w:t>
      </w:r>
      <w:r>
        <w:t xml:space="preserve"> teve por objeto a </w:t>
      </w:r>
      <w:r>
        <w:rPr>
          <w:b/>
          <w:bCs/>
        </w:rPr>
        <w:t>CONTRATAÇÃO DE EMPRESA ESPECIALIZADA NA PRESTAÇÃO DE SERVIÇOS DE LIMPEZA PUBLICAS URBANA, PARA SUPRIR AS NECESSIDADES DA SECRETARIA MUNICIPAL DE OBRAS E URBANISMO.,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MENOR PREÇO </w:t>
      </w:r>
      <w:r>
        <w:rPr>
          <w:rFonts w:ascii="Calibri" w:hAnsi="Calibri" w:cs="Calibri"/>
          <w:b/>
          <w:bCs/>
        </w:rPr>
        <w:t>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14:paraId="188C1819" w14:textId="77777777" w:rsidR="00C53BDB" w:rsidRDefault="00C53BDB" w:rsidP="00C53BDB">
      <w:pPr>
        <w:pStyle w:val="ParagraphStyle"/>
        <w:jc w:val="both"/>
        <w:rPr>
          <w:rFonts w:ascii="Times New Roman" w:hAnsi="Times New Roman" w:cs="Times New Roman"/>
        </w:rPr>
      </w:pPr>
    </w:p>
    <w:p w14:paraId="51853C77" w14:textId="77777777" w:rsidR="00C53BDB" w:rsidRDefault="00C53BDB" w:rsidP="00C53BDB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5"/>
        <w:gridCol w:w="4177"/>
        <w:gridCol w:w="992"/>
        <w:gridCol w:w="1134"/>
        <w:gridCol w:w="709"/>
        <w:gridCol w:w="1400"/>
      </w:tblGrid>
      <w:tr w:rsidR="00C53BDB" w14:paraId="273C6606" w14:textId="77777777" w:rsidTr="00C53BDB">
        <w:tc>
          <w:tcPr>
            <w:tcW w:w="96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D82B5" w14:textId="77777777" w:rsidR="00C53BDB" w:rsidRDefault="00C53BD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OELITON VAZ ROSA</w:t>
            </w:r>
          </w:p>
        </w:tc>
      </w:tr>
      <w:tr w:rsidR="009119B1" w14:paraId="3505BC60" w14:textId="77777777" w:rsidTr="004C731D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322A8DA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3B4A7A2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912EABE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  <w:p w14:paraId="64241CB4" w14:textId="61EA001B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86E03CD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F94A438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46CBC87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A896C1E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9119B1" w14:paraId="4CB48700" w14:textId="77777777" w:rsidTr="006D5DB6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883EB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9AE6E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AC910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CONTRATAÇÃO DE EMPRESA ESPECIALIZADA NA PRESTÇÃO DE SERVIÇOS DE LIMPEZA PÚBLICA URBANA, SENDO:</w:t>
            </w:r>
            <w:r>
              <w:rPr>
                <w:sz w:val="20"/>
                <w:szCs w:val="20"/>
              </w:rPr>
              <w:br/>
            </w:r>
          </w:p>
          <w:p w14:paraId="1B00555D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-LIMPEZA DE VIAS PÚBLICAS</w:t>
            </w:r>
            <w:r>
              <w:rPr>
                <w:sz w:val="20"/>
                <w:szCs w:val="20"/>
              </w:rPr>
              <w:br/>
            </w:r>
          </w:p>
          <w:p w14:paraId="76D78F7F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-CAPINAGEM</w:t>
            </w:r>
            <w:r>
              <w:rPr>
                <w:sz w:val="20"/>
                <w:szCs w:val="20"/>
              </w:rPr>
              <w:br/>
            </w:r>
          </w:p>
          <w:p w14:paraId="46A8FC9D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-ROÇADA</w:t>
            </w:r>
            <w:r>
              <w:rPr>
                <w:sz w:val="20"/>
                <w:szCs w:val="20"/>
              </w:rPr>
              <w:br/>
            </w:r>
          </w:p>
          <w:p w14:paraId="5BEFE814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-CORTE DE GRAMA</w:t>
            </w:r>
            <w:r>
              <w:rPr>
                <w:sz w:val="20"/>
                <w:szCs w:val="20"/>
              </w:rPr>
              <w:br/>
            </w:r>
          </w:p>
          <w:p w14:paraId="546F9FAE" w14:textId="1DA72753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-PINTURA DE MEIO FIO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DB260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0E764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9AAFD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18693" w14:textId="77777777" w:rsidR="009119B1" w:rsidRDefault="009119B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144.000,00</w:t>
            </w:r>
          </w:p>
        </w:tc>
      </w:tr>
      <w:tr w:rsidR="00C53BDB" w14:paraId="77E959C4" w14:textId="77777777" w:rsidTr="00C53BDB">
        <w:tblPrEx>
          <w:tblCellSpacing w:w="-8" w:type="nil"/>
        </w:tblPrEx>
        <w:trPr>
          <w:tblCellSpacing w:w="-8" w:type="nil"/>
        </w:trPr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BDD6C" w14:textId="77777777" w:rsidR="00C53BDB" w:rsidRDefault="00C53BDB">
            <w:pPr>
              <w:pStyle w:val="ParagraphStyle"/>
              <w:rPr>
                <w:sz w:val="20"/>
                <w:szCs w:val="20"/>
              </w:rPr>
            </w:pPr>
          </w:p>
          <w:p w14:paraId="105A4A95" w14:textId="77777777" w:rsidR="00C53BDB" w:rsidRDefault="00C53BD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C0181" w14:textId="77777777" w:rsidR="00C53BDB" w:rsidRDefault="00C53BDB">
            <w:pPr>
              <w:pStyle w:val="ParagraphStyle"/>
              <w:rPr>
                <w:sz w:val="20"/>
                <w:szCs w:val="20"/>
              </w:rPr>
            </w:pPr>
          </w:p>
          <w:p w14:paraId="6302A7B9" w14:textId="3A733F40" w:rsidR="00C53BDB" w:rsidRDefault="00C53BD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144.000,00</w:t>
            </w:r>
          </w:p>
        </w:tc>
      </w:tr>
    </w:tbl>
    <w:p w14:paraId="59AE1106" w14:textId="77777777" w:rsidR="00C53BDB" w:rsidRDefault="00C53BDB" w:rsidP="00C53BDB">
      <w:pPr>
        <w:pStyle w:val="ParagraphStyle"/>
        <w:spacing w:after="195" w:line="315" w:lineRule="atLeast"/>
        <w:jc w:val="both"/>
        <w:rPr>
          <w:b/>
          <w:bCs/>
        </w:rPr>
      </w:pPr>
    </w:p>
    <w:p w14:paraId="05CFE980" w14:textId="3F5CE135" w:rsidR="00C53BDB" w:rsidRDefault="00C53BDB" w:rsidP="00C53BDB">
      <w:pPr>
        <w:pStyle w:val="ParagraphStyle"/>
        <w:spacing w:after="195" w:line="276" w:lineRule="auto"/>
        <w:jc w:val="both"/>
        <w:rPr>
          <w:b/>
          <w:bCs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</w:rPr>
        <w:t>Valor Global Dos Itens Por Lotes</w:t>
      </w:r>
      <w:r>
        <w:rPr>
          <w:b/>
          <w:bCs/>
        </w:rPr>
        <w:t xml:space="preserve"> R$144.000,00 (Cento e Quarenta e Quatro Mil Reais</w:t>
      </w:r>
    </w:p>
    <w:p w14:paraId="143D9092" w14:textId="77777777" w:rsidR="00C53BDB" w:rsidRDefault="00C53BDB" w:rsidP="00C53BDB">
      <w:pPr>
        <w:pStyle w:val="ParagraphStyle"/>
        <w:spacing w:after="195" w:line="315" w:lineRule="atLeast"/>
        <w:jc w:val="both"/>
        <w:rPr>
          <w:b/>
          <w:bCs/>
        </w:rPr>
      </w:pPr>
    </w:p>
    <w:p w14:paraId="18DFE5F1" w14:textId="77777777" w:rsidR="00C53BDB" w:rsidRDefault="00C53BDB" w:rsidP="00C53BDB">
      <w:pPr>
        <w:pStyle w:val="ParagraphStyle"/>
        <w:spacing w:line="360" w:lineRule="auto"/>
        <w:jc w:val="both"/>
      </w:pPr>
    </w:p>
    <w:p w14:paraId="60850B2B" w14:textId="77777777" w:rsidR="00C53BDB" w:rsidRDefault="00C53BDB" w:rsidP="00C53BDB">
      <w:pPr>
        <w:pStyle w:val="ParagraphStyle"/>
        <w:spacing w:line="360" w:lineRule="auto"/>
        <w:ind w:left="-705"/>
        <w:jc w:val="both"/>
      </w:pPr>
      <w:r>
        <w:t>Dê-se a publicação devida.</w:t>
      </w:r>
    </w:p>
    <w:p w14:paraId="6B0A486F" w14:textId="77777777" w:rsidR="00C53BDB" w:rsidRDefault="00C53BDB" w:rsidP="00C53BDB">
      <w:pPr>
        <w:pStyle w:val="ParagraphStyle"/>
        <w:spacing w:line="360" w:lineRule="auto"/>
        <w:jc w:val="right"/>
      </w:pPr>
    </w:p>
    <w:p w14:paraId="0489C609" w14:textId="77777777" w:rsidR="00C53BDB" w:rsidRDefault="00C53BDB" w:rsidP="00C53BDB">
      <w:pPr>
        <w:pStyle w:val="ParagraphStyle"/>
        <w:spacing w:line="360" w:lineRule="auto"/>
        <w:ind w:left="-705"/>
      </w:pPr>
      <w:r>
        <w:t>Palmital-PR, 21/02/2022.</w:t>
      </w:r>
    </w:p>
    <w:p w14:paraId="347EF68D" w14:textId="77777777" w:rsidR="00C53BDB" w:rsidRDefault="00C53BDB" w:rsidP="00C53BDB">
      <w:pPr>
        <w:pStyle w:val="ParagraphStyle"/>
        <w:spacing w:line="360" w:lineRule="auto"/>
        <w:rPr>
          <w:b/>
          <w:bCs/>
        </w:rPr>
      </w:pPr>
    </w:p>
    <w:p w14:paraId="05C54A4E" w14:textId="77777777" w:rsidR="00C53BDB" w:rsidRDefault="00C53BDB" w:rsidP="00C53BDB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14:paraId="7CC045F5" w14:textId="77777777" w:rsidR="00C53BDB" w:rsidRDefault="00C53BDB" w:rsidP="00C53BDB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p w14:paraId="4029549C" w14:textId="77777777" w:rsidR="002676F8" w:rsidRDefault="002676F8"/>
    <w:sectPr w:rsidR="002676F8" w:rsidSect="00C53BDB">
      <w:headerReference w:type="default" r:id="rId6"/>
      <w:footerReference w:type="default" r:id="rId7"/>
      <w:pgSz w:w="11906" w:h="16838"/>
      <w:pgMar w:top="283" w:right="1134" w:bottom="283" w:left="1134" w:header="567" w:footer="14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C91BA" w14:textId="77777777" w:rsidR="00C53BDB" w:rsidRDefault="00C53BDB" w:rsidP="00C53BDB">
      <w:pPr>
        <w:spacing w:after="0" w:line="240" w:lineRule="auto"/>
      </w:pPr>
      <w:r>
        <w:separator/>
      </w:r>
    </w:p>
  </w:endnote>
  <w:endnote w:type="continuationSeparator" w:id="0">
    <w:p w14:paraId="2C91860C" w14:textId="77777777" w:rsidR="00C53BDB" w:rsidRDefault="00C53BDB" w:rsidP="00C53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6F840" w14:textId="7CB0779B" w:rsidR="00C53BDB" w:rsidRPr="00D74F65" w:rsidRDefault="00C53BDB" w:rsidP="00C53BDB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14:paraId="061E73D0" w14:textId="77777777" w:rsidR="00C53BDB" w:rsidRDefault="00C53BDB" w:rsidP="00C53BDB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14:paraId="55D5356B" w14:textId="794C3C41" w:rsidR="00C53BDB" w:rsidRDefault="00C53BDB">
    <w:pPr>
      <w:pStyle w:val="Rodap"/>
    </w:pPr>
  </w:p>
  <w:p w14:paraId="618EC076" w14:textId="77777777" w:rsidR="00C53BDB" w:rsidRDefault="00C53BD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F2689" w14:textId="77777777" w:rsidR="00C53BDB" w:rsidRDefault="00C53BDB" w:rsidP="00C53BDB">
      <w:pPr>
        <w:spacing w:after="0" w:line="240" w:lineRule="auto"/>
      </w:pPr>
      <w:r>
        <w:separator/>
      </w:r>
    </w:p>
  </w:footnote>
  <w:footnote w:type="continuationSeparator" w:id="0">
    <w:p w14:paraId="70B54DA0" w14:textId="77777777" w:rsidR="00C53BDB" w:rsidRDefault="00C53BDB" w:rsidP="00C53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D542A" w14:textId="0C48E509" w:rsidR="00C53BDB" w:rsidRDefault="00C53BDB">
    <w:pPr>
      <w:pStyle w:val="Cabealho"/>
    </w:pPr>
    <w:r w:rsidRPr="005A26E6">
      <w:rPr>
        <w:noProof/>
        <w:color w:val="1F4E79" w:themeColor="accent5" w:themeShade="80"/>
        <w:lang w:eastAsia="pt-BR"/>
      </w:rPr>
      <w:drawing>
        <wp:inline distT="0" distB="0" distL="0" distR="0" wp14:anchorId="43DA77C2" wp14:editId="2F3133E8">
          <wp:extent cx="5276850" cy="1047750"/>
          <wp:effectExtent l="19050" t="0" r="0" b="0"/>
          <wp:docPr id="6" name="Imagem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A6D5C40" w14:textId="77777777" w:rsidR="00C53BDB" w:rsidRDefault="00C53BD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BDB"/>
    <w:rsid w:val="002676F8"/>
    <w:rsid w:val="0038415E"/>
    <w:rsid w:val="005D7187"/>
    <w:rsid w:val="00796F17"/>
    <w:rsid w:val="009119B1"/>
    <w:rsid w:val="00C5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C17D6"/>
  <w15:chartTrackingRefBased/>
  <w15:docId w15:val="{ECE270A7-39F2-4856-8936-A7DE0E6AC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53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C53B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3BDB"/>
  </w:style>
  <w:style w:type="paragraph" w:styleId="Rodap">
    <w:name w:val="footer"/>
    <w:basedOn w:val="Normal"/>
    <w:link w:val="RodapChar"/>
    <w:uiPriority w:val="99"/>
    <w:unhideWhenUsed/>
    <w:rsid w:val="00C53B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3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3</cp:revision>
  <cp:lastPrinted>2022-02-21T19:34:00Z</cp:lastPrinted>
  <dcterms:created xsi:type="dcterms:W3CDTF">2022-02-21T19:27:00Z</dcterms:created>
  <dcterms:modified xsi:type="dcterms:W3CDTF">2022-02-21T19:56:00Z</dcterms:modified>
</cp:coreProperties>
</file>