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CFE" w:rsidRDefault="00DC1CFE" w:rsidP="00DC1CFE">
      <w:pPr>
        <w:pStyle w:val="ParagraphStyle"/>
        <w:spacing w:after="195" w:line="276" w:lineRule="auto"/>
        <w:jc w:val="center"/>
        <w:rPr>
          <w:lang w:val="pt-BR"/>
        </w:rPr>
      </w:pPr>
      <w:bookmarkStart w:id="0" w:name="_GoBack"/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CFE" w:rsidRDefault="00DC1CFE" w:rsidP="00DC1CFE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DC1CFE" w:rsidRDefault="00DC1CFE" w:rsidP="00DC1CFE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DC1CFE" w:rsidRPr="00DC1CFE" w:rsidRDefault="00DC1CFE" w:rsidP="00DC1CFE">
      <w:pPr>
        <w:pStyle w:val="ParagraphStyle"/>
        <w:spacing w:after="195" w:line="276" w:lineRule="auto"/>
        <w:jc w:val="center"/>
        <w:rPr>
          <w:b/>
          <w:sz w:val="22"/>
          <w:szCs w:val="22"/>
        </w:rPr>
      </w:pPr>
      <w:r w:rsidRPr="00DC1CFE">
        <w:rPr>
          <w:b/>
          <w:sz w:val="22"/>
          <w:szCs w:val="22"/>
        </w:rPr>
        <w:t>Pregão Nº16/2020</w:t>
      </w:r>
    </w:p>
    <w:p w:rsidR="00DC1CFE" w:rsidRPr="00DC1CFE" w:rsidRDefault="00DC1CFE" w:rsidP="00DC1CFE">
      <w:pPr>
        <w:pStyle w:val="ParagraphStyle"/>
        <w:spacing w:line="276" w:lineRule="auto"/>
        <w:jc w:val="center"/>
        <w:rPr>
          <w:b/>
          <w:sz w:val="22"/>
          <w:szCs w:val="22"/>
        </w:rPr>
      </w:pPr>
      <w:r w:rsidRPr="00DC1CFE">
        <w:rPr>
          <w:b/>
          <w:sz w:val="22"/>
          <w:szCs w:val="22"/>
        </w:rPr>
        <w:t>PROCEDIMENTO LICITATÓRIO Nº Processo 36/2020</w:t>
      </w:r>
    </w:p>
    <w:p w:rsidR="00DC1CFE" w:rsidRDefault="00DC1CFE" w:rsidP="00DC1CFE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DC1CFE" w:rsidRDefault="00DC1CFE" w:rsidP="00DC1CFE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131/2020</w:t>
      </w:r>
    </w:p>
    <w:p w:rsidR="00DC1CFE" w:rsidRDefault="00DC1CFE" w:rsidP="00DC1CFE">
      <w:pPr>
        <w:pStyle w:val="ParagraphStyle"/>
        <w:spacing w:after="195" w:line="276" w:lineRule="auto"/>
        <w:jc w:val="center"/>
      </w:pPr>
    </w:p>
    <w:p w:rsidR="00DC1CFE" w:rsidRDefault="00DC1CFE" w:rsidP="00DC1CFE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DC1CFE" w:rsidRDefault="00DC1CFE" w:rsidP="00DC1CFE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MARICATO MATERIAIS P/CONSTRUÇAO LTDA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 xml:space="preserve">Rua Imaculada Conceição </w:t>
      </w:r>
      <w:r>
        <w:rPr>
          <w:sz w:val="22"/>
          <w:szCs w:val="22"/>
        </w:rPr>
        <w:t xml:space="preserve">, 60 LOJA - CEP: 85270000 - </w:t>
      </w:r>
      <w:r>
        <w:rPr>
          <w:sz w:val="22"/>
          <w:szCs w:val="22"/>
        </w:rPr>
        <w:t>Bairro: Centro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,Palmital/PR, inscrita no CNPJ/MF sob nº08.912.045/0001-44, neste ato representada por seu (sua) representante Legal, Senhor (a) CRISTOFER ANDRE MARICATO, portador do RG nº 87520218 SSP/PR e inscrito no CPF/MF sob o nº 033.356.849-40 denominada </w:t>
      </w:r>
      <w:r>
        <w:rPr>
          <w:b/>
          <w:bCs/>
          <w:sz w:val="22"/>
          <w:szCs w:val="22"/>
        </w:rPr>
        <w:t>CONTRATADA.</w:t>
      </w:r>
    </w:p>
    <w:p w:rsidR="00DC1CFE" w:rsidRDefault="00DC1CFE" w:rsidP="00DC1CFE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MATERIAL DE CONSTRUÇÃO, PARA AS NECESSIDADES DAS SECRETARIAS MUNICIPAIS DO MUNICIPIO DE PALMITAL - PR. </w:t>
      </w:r>
    </w:p>
    <w:p w:rsidR="00DC1CFE" w:rsidRDefault="00DC1CFE" w:rsidP="00DC1CFE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DC1CFE" w:rsidRDefault="00DC1CFE" w:rsidP="00DC1CFE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12/08/2020 (doze dias de agosto de 2020)</w:t>
      </w:r>
    </w:p>
    <w:p w:rsidR="00DC1CFE" w:rsidRDefault="00DC1CFE" w:rsidP="00DC1CFE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DC1CFE" w:rsidRDefault="00DC1CFE" w:rsidP="00DC1CFE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30/12/2020 (trinta dias de dezembro de 2020).</w:t>
      </w:r>
      <w:r>
        <w:rPr>
          <w:b/>
          <w:bCs/>
          <w:sz w:val="22"/>
          <w:szCs w:val="22"/>
        </w:rPr>
        <w:t xml:space="preserve"> </w:t>
      </w:r>
    </w:p>
    <w:p w:rsidR="00DC1CFE" w:rsidRDefault="00DC1CFE" w:rsidP="00DC1CFE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DC1CFE" w:rsidRDefault="00DC1CFE" w:rsidP="00DC1CFE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R$ 252.137,80 (Duzentos e </w:t>
      </w:r>
      <w:r>
        <w:rPr>
          <w:b/>
          <w:bCs/>
          <w:sz w:val="22"/>
          <w:szCs w:val="22"/>
        </w:rPr>
        <w:t>Cinquenta</w:t>
      </w:r>
      <w:r>
        <w:rPr>
          <w:b/>
          <w:bCs/>
          <w:sz w:val="22"/>
          <w:szCs w:val="22"/>
        </w:rPr>
        <w:t xml:space="preserve"> e Dois Mil, Cento e Trinta e Sete Reais e Oitenta Centavos).</w:t>
      </w:r>
    </w:p>
    <w:p w:rsidR="00DC1CFE" w:rsidRDefault="00DC1CFE" w:rsidP="00DC1CFE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DC1CFE" w:rsidRDefault="00DC1CFE" w:rsidP="00DC1CFE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DC1CFE" w:rsidRDefault="00DC1CFE" w:rsidP="00DC1CFE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DC1CFE" w:rsidRDefault="00DC1CFE" w:rsidP="00DC1CFE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bookmarkEnd w:id="0"/>
    <w:p w:rsidR="00455EDD" w:rsidRPr="00DC1CFE" w:rsidRDefault="00455EDD">
      <w:pPr>
        <w:rPr>
          <w:lang w:val="x-none"/>
        </w:rPr>
      </w:pPr>
    </w:p>
    <w:sectPr w:rsidR="00455EDD" w:rsidRPr="00DC1CFE" w:rsidSect="00D133CD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CFE"/>
    <w:rsid w:val="00455EDD"/>
    <w:rsid w:val="00552BCA"/>
    <w:rsid w:val="00BA2836"/>
    <w:rsid w:val="00DC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DC1CFE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C1C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C1C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DC1CFE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C1C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C1C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2020-08-12T11:53:00Z</cp:lastPrinted>
  <dcterms:created xsi:type="dcterms:W3CDTF">2020-08-12T11:51:00Z</dcterms:created>
  <dcterms:modified xsi:type="dcterms:W3CDTF">2020-08-12T11:55:00Z</dcterms:modified>
</cp:coreProperties>
</file>