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641" w:rsidRDefault="00EC5641" w:rsidP="00EC5641">
      <w:pPr>
        <w:pStyle w:val="ParagraphStyle"/>
        <w:spacing w:after="195" w:line="276" w:lineRule="auto"/>
        <w:jc w:val="center"/>
        <w:rPr>
          <w:lang w:val="pt-BR"/>
        </w:rPr>
      </w:pPr>
      <w:bookmarkStart w:id="0" w:name="_GoBack"/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641" w:rsidRDefault="00EC5641" w:rsidP="00EC5641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EC5641" w:rsidRDefault="00EC5641" w:rsidP="00EC5641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EC5641" w:rsidRDefault="00EC5641" w:rsidP="00EC5641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</w:t>
      </w:r>
      <w:r>
        <w:rPr>
          <w:sz w:val="22"/>
          <w:szCs w:val="22"/>
          <w:lang w:val="pt-BR"/>
        </w:rPr>
        <w:t xml:space="preserve"> PRESENCIAL</w:t>
      </w:r>
      <w:r>
        <w:rPr>
          <w:sz w:val="22"/>
          <w:szCs w:val="22"/>
        </w:rPr>
        <w:t xml:space="preserve"> Nº5/2021</w:t>
      </w:r>
    </w:p>
    <w:p w:rsidR="00EC5641" w:rsidRDefault="00EC5641" w:rsidP="00EC5641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  7/2021</w:t>
      </w:r>
    </w:p>
    <w:p w:rsidR="00EC5641" w:rsidRDefault="00EC5641" w:rsidP="00EC5641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EC5641" w:rsidRDefault="00EC5641" w:rsidP="00EC5641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11/2021</w:t>
      </w:r>
    </w:p>
    <w:p w:rsidR="00EC5641" w:rsidRDefault="00EC5641" w:rsidP="00EC5641">
      <w:pPr>
        <w:pStyle w:val="ParagraphStyle"/>
        <w:spacing w:after="195" w:line="276" w:lineRule="auto"/>
        <w:jc w:val="center"/>
      </w:pPr>
    </w:p>
    <w:p w:rsidR="00EC5641" w:rsidRDefault="00EC5641" w:rsidP="00EC5641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EC5641" w:rsidRDefault="00EC5641" w:rsidP="00EC5641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ELETROLAR LARANJEIRAS DO SUL LTDA ME</w:t>
      </w:r>
      <w:r>
        <w:rPr>
          <w:sz w:val="22"/>
          <w:szCs w:val="22"/>
        </w:rPr>
        <w:t xml:space="preserve">, pessoa jurídica de direito privado com endereço à MARECAHL C RONDON, 2222 - CEP: 85301060 - </w:t>
      </w:r>
      <w:r>
        <w:rPr>
          <w:sz w:val="22"/>
          <w:szCs w:val="22"/>
        </w:rPr>
        <w:t>Bairro: Centro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Laranjeiras do Sul/PR, inscrita no CNPJ/MF sob nº06.349.494/0001-09, neste ato representada por seu (sua) representante Legal, Senhor (a) SILVERIO A DE OLIVERIA, portador do RG nº 76077088 SSP/PR e inscrito no CPF/MF sob o nº 024.739.789-05 denominada </w:t>
      </w:r>
      <w:r>
        <w:rPr>
          <w:b/>
          <w:bCs/>
          <w:sz w:val="22"/>
          <w:szCs w:val="22"/>
        </w:rPr>
        <w:t>CONTRATADA.</w:t>
      </w:r>
    </w:p>
    <w:p w:rsidR="00EC5641" w:rsidRDefault="00EC5641" w:rsidP="00EC5641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MATERIAL E MANUTENÇÃO DE POÇOS ARTESIANO PARA SUPRIR AS NECESSIDADES DA SECRETARIA MUNICPAL DE OBRAS  E URBANISMO DO MUNICIPIO DE PALMITAL -PR. </w:t>
      </w:r>
    </w:p>
    <w:p w:rsidR="00EC5641" w:rsidRDefault="00EC5641" w:rsidP="00EC5641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EC5641" w:rsidRDefault="00EC5641" w:rsidP="00EC5641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10/02/2021 (dez dias de fevereiro de 2021)</w:t>
      </w:r>
    </w:p>
    <w:p w:rsidR="00EC5641" w:rsidRDefault="00EC5641" w:rsidP="00EC5641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EC5641" w:rsidRDefault="00EC5641" w:rsidP="00EC5641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09/02/2022 (nove dias de fevereiro de 2022).</w:t>
      </w:r>
      <w:r>
        <w:rPr>
          <w:b/>
          <w:bCs/>
          <w:sz w:val="22"/>
          <w:szCs w:val="22"/>
        </w:rPr>
        <w:t xml:space="preserve"> </w:t>
      </w:r>
    </w:p>
    <w:p w:rsidR="00EC5641" w:rsidRDefault="00EC5641" w:rsidP="00EC5641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EC5641" w:rsidRDefault="00EC5641" w:rsidP="00EC5641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R$ 120.698,50 (Cento e Vinte Mil, Seiscentos e Noventa e Oito Reais e </w:t>
      </w:r>
      <w:r>
        <w:rPr>
          <w:b/>
          <w:bCs/>
          <w:sz w:val="22"/>
          <w:szCs w:val="22"/>
        </w:rPr>
        <w:t>Cinquenta</w:t>
      </w:r>
      <w:r>
        <w:rPr>
          <w:b/>
          <w:bCs/>
          <w:sz w:val="22"/>
          <w:szCs w:val="22"/>
        </w:rPr>
        <w:t xml:space="preserve"> Centavos).</w:t>
      </w:r>
    </w:p>
    <w:p w:rsidR="00EC5641" w:rsidRDefault="00EC5641" w:rsidP="00EC5641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EC5641" w:rsidRDefault="00EC5641" w:rsidP="00EC5641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EC5641" w:rsidRDefault="00EC5641" w:rsidP="00EC5641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EC5641" w:rsidRDefault="00EC5641" w:rsidP="00EC5641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bookmarkEnd w:id="0"/>
    <w:p w:rsidR="00455EDD" w:rsidRPr="00EC5641" w:rsidRDefault="00455EDD">
      <w:pPr>
        <w:rPr>
          <w:lang w:val="x-none"/>
        </w:rPr>
      </w:pPr>
    </w:p>
    <w:sectPr w:rsidR="00455EDD" w:rsidRPr="00EC5641" w:rsidSect="00574A4B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641"/>
    <w:rsid w:val="00455EDD"/>
    <w:rsid w:val="00552BCA"/>
    <w:rsid w:val="00880BE3"/>
    <w:rsid w:val="00BA2836"/>
    <w:rsid w:val="00BD6F19"/>
    <w:rsid w:val="00EC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EC5641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C564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C56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EC5641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C564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C56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2021-02-10T18:31:00Z</cp:lastPrinted>
  <dcterms:created xsi:type="dcterms:W3CDTF">2021-02-10T18:36:00Z</dcterms:created>
  <dcterms:modified xsi:type="dcterms:W3CDTF">2021-02-10T18:36:00Z</dcterms:modified>
</cp:coreProperties>
</file>