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D1E" w:rsidRPr="0085288A" w:rsidRDefault="003B3D1E" w:rsidP="00A957F1">
      <w:pPr>
        <w:pStyle w:val="ParagraphStyle"/>
        <w:spacing w:after="195" w:line="276" w:lineRule="auto"/>
        <w:ind w:left="-426" w:right="-285"/>
        <w:jc w:val="center"/>
        <w:rPr>
          <w:b/>
          <w:bCs/>
          <w:sz w:val="22"/>
          <w:szCs w:val="22"/>
        </w:rPr>
      </w:pPr>
    </w:p>
    <w:p w:rsidR="00E56615" w:rsidRDefault="00E56615" w:rsidP="0085288A">
      <w:pPr>
        <w:pStyle w:val="ParagraphStyle"/>
        <w:spacing w:after="195" w:line="276" w:lineRule="auto"/>
        <w:ind w:left="-426" w:right="-710"/>
        <w:jc w:val="center"/>
        <w:rPr>
          <w:b/>
          <w:bCs/>
          <w:sz w:val="22"/>
          <w:szCs w:val="22"/>
        </w:rPr>
      </w:pPr>
      <w:r w:rsidRPr="0085288A">
        <w:rPr>
          <w:b/>
          <w:bCs/>
          <w:sz w:val="22"/>
          <w:szCs w:val="22"/>
        </w:rPr>
        <w:t xml:space="preserve">SECRETARIA MUNICIPAL DE ADMINISTRAÇÃO </w:t>
      </w:r>
    </w:p>
    <w:p w:rsidR="00E56615" w:rsidRPr="0085288A" w:rsidRDefault="00E56615" w:rsidP="0085288A">
      <w:pPr>
        <w:pStyle w:val="ParagraphStyle"/>
        <w:spacing w:after="195" w:line="276" w:lineRule="auto"/>
        <w:ind w:left="-426" w:right="-710"/>
        <w:jc w:val="center"/>
        <w:rPr>
          <w:b/>
          <w:bCs/>
          <w:sz w:val="22"/>
          <w:szCs w:val="22"/>
        </w:rPr>
      </w:pPr>
      <w:r w:rsidRPr="0085288A">
        <w:rPr>
          <w:b/>
          <w:bCs/>
          <w:sz w:val="22"/>
          <w:szCs w:val="22"/>
        </w:rPr>
        <w:t xml:space="preserve">Departamento de Compras e Licitações </w:t>
      </w:r>
    </w:p>
    <w:p w:rsidR="00E56615" w:rsidRPr="0085288A" w:rsidRDefault="00E56615" w:rsidP="0085288A">
      <w:pPr>
        <w:pStyle w:val="ParagraphStyle"/>
        <w:spacing w:after="195" w:line="276" w:lineRule="auto"/>
        <w:ind w:left="-426" w:right="-710"/>
        <w:jc w:val="center"/>
        <w:rPr>
          <w:sz w:val="22"/>
          <w:szCs w:val="22"/>
        </w:rPr>
      </w:pPr>
      <w:r w:rsidRPr="0085288A">
        <w:rPr>
          <w:sz w:val="22"/>
          <w:szCs w:val="22"/>
        </w:rPr>
        <w:t>PROCESSO INEXIGIBILIDADE Nº</w:t>
      </w:r>
      <w:r w:rsidRPr="0085288A">
        <w:rPr>
          <w:sz w:val="22"/>
          <w:szCs w:val="22"/>
          <w:lang w:val="pt-BR"/>
        </w:rPr>
        <w:t>0</w:t>
      </w:r>
      <w:r w:rsidR="004E78B8" w:rsidRPr="0085288A">
        <w:rPr>
          <w:sz w:val="22"/>
          <w:szCs w:val="22"/>
          <w:lang w:val="pt-BR"/>
        </w:rPr>
        <w:t>13</w:t>
      </w:r>
      <w:r w:rsidRPr="0085288A">
        <w:rPr>
          <w:sz w:val="22"/>
          <w:szCs w:val="22"/>
        </w:rPr>
        <w:t>/2020</w:t>
      </w:r>
    </w:p>
    <w:p w:rsidR="00E56615" w:rsidRPr="0085288A" w:rsidRDefault="00E56615" w:rsidP="0085288A">
      <w:pPr>
        <w:pStyle w:val="ParagraphStyle"/>
        <w:spacing w:line="276" w:lineRule="auto"/>
        <w:ind w:left="-426" w:right="-710"/>
        <w:jc w:val="center"/>
        <w:rPr>
          <w:sz w:val="22"/>
          <w:szCs w:val="22"/>
        </w:rPr>
      </w:pPr>
      <w:r w:rsidRPr="0085288A">
        <w:rPr>
          <w:sz w:val="22"/>
          <w:szCs w:val="22"/>
        </w:rPr>
        <w:t xml:space="preserve">PROCEDIMENTO LICITATÓRIO Nº </w:t>
      </w:r>
      <w:r w:rsidRPr="0085288A">
        <w:rPr>
          <w:sz w:val="22"/>
          <w:szCs w:val="22"/>
          <w:lang w:val="pt-BR"/>
        </w:rPr>
        <w:t>0</w:t>
      </w:r>
      <w:r w:rsidR="004E78B8" w:rsidRPr="0085288A">
        <w:rPr>
          <w:sz w:val="22"/>
          <w:szCs w:val="22"/>
          <w:lang w:val="pt-BR"/>
        </w:rPr>
        <w:t>95</w:t>
      </w:r>
      <w:r w:rsidRPr="0085288A">
        <w:rPr>
          <w:sz w:val="22"/>
          <w:szCs w:val="22"/>
        </w:rPr>
        <w:t>/2020</w:t>
      </w:r>
    </w:p>
    <w:p w:rsidR="00E56615" w:rsidRPr="0085288A" w:rsidRDefault="00E56615" w:rsidP="0085288A">
      <w:pPr>
        <w:pStyle w:val="ParagraphStyle"/>
        <w:spacing w:line="276" w:lineRule="auto"/>
        <w:ind w:left="-426" w:right="-710"/>
        <w:jc w:val="center"/>
        <w:rPr>
          <w:sz w:val="22"/>
          <w:szCs w:val="22"/>
        </w:rPr>
      </w:pPr>
    </w:p>
    <w:p w:rsidR="00E56615" w:rsidRDefault="00E56615" w:rsidP="0085288A">
      <w:pPr>
        <w:pStyle w:val="ParagraphStyle"/>
        <w:spacing w:after="195" w:line="276" w:lineRule="auto"/>
        <w:ind w:left="-426" w:right="-710"/>
        <w:jc w:val="center"/>
        <w:rPr>
          <w:b/>
          <w:bCs/>
          <w:sz w:val="22"/>
          <w:szCs w:val="22"/>
        </w:rPr>
      </w:pPr>
      <w:r w:rsidRPr="0085288A">
        <w:rPr>
          <w:b/>
          <w:bCs/>
          <w:sz w:val="22"/>
          <w:szCs w:val="22"/>
        </w:rPr>
        <w:t>CONTRATO</w:t>
      </w:r>
      <w:r w:rsidR="00061323" w:rsidRPr="0085288A">
        <w:rPr>
          <w:b/>
          <w:bCs/>
          <w:sz w:val="22"/>
          <w:szCs w:val="22"/>
          <w:lang w:val="pt-BR"/>
        </w:rPr>
        <w:t xml:space="preserve"> ADMINISTRATIVO</w:t>
      </w:r>
      <w:r w:rsidRPr="0085288A">
        <w:rPr>
          <w:b/>
          <w:bCs/>
          <w:sz w:val="22"/>
          <w:szCs w:val="22"/>
        </w:rPr>
        <w:t xml:space="preserve"> Nº </w:t>
      </w:r>
      <w:r w:rsidR="004E78B8" w:rsidRPr="0085288A">
        <w:rPr>
          <w:b/>
          <w:bCs/>
          <w:sz w:val="22"/>
          <w:szCs w:val="22"/>
          <w:lang w:val="pt-BR"/>
        </w:rPr>
        <w:t>14</w:t>
      </w:r>
      <w:r w:rsidR="00934B0F">
        <w:rPr>
          <w:b/>
          <w:bCs/>
          <w:sz w:val="22"/>
          <w:szCs w:val="22"/>
          <w:lang w:val="pt-BR"/>
        </w:rPr>
        <w:t>2</w:t>
      </w:r>
      <w:r w:rsidRPr="0085288A">
        <w:rPr>
          <w:b/>
          <w:bCs/>
          <w:sz w:val="22"/>
          <w:szCs w:val="22"/>
        </w:rPr>
        <w:t>/2020</w:t>
      </w:r>
    </w:p>
    <w:p w:rsidR="0085288A" w:rsidRPr="0085288A" w:rsidRDefault="0085288A" w:rsidP="0085288A">
      <w:pPr>
        <w:pStyle w:val="ParagraphStyle"/>
        <w:spacing w:after="195" w:line="276" w:lineRule="auto"/>
        <w:ind w:left="-426" w:right="-710"/>
        <w:jc w:val="center"/>
        <w:rPr>
          <w:b/>
          <w:bCs/>
          <w:sz w:val="22"/>
          <w:szCs w:val="22"/>
        </w:rPr>
      </w:pPr>
    </w:p>
    <w:p w:rsidR="00C129A2" w:rsidRPr="0085288A" w:rsidRDefault="00C129A2" w:rsidP="0085288A">
      <w:pPr>
        <w:spacing w:before="1"/>
        <w:ind w:left="-426" w:right="-710"/>
        <w:jc w:val="center"/>
        <w:rPr>
          <w:b/>
        </w:rPr>
      </w:pPr>
    </w:p>
    <w:p w:rsidR="00C129A2" w:rsidRPr="0085288A" w:rsidRDefault="00C129A2" w:rsidP="0085288A">
      <w:pPr>
        <w:widowControl/>
        <w:adjustRightInd w:val="0"/>
        <w:spacing w:after="195" w:line="276" w:lineRule="auto"/>
        <w:ind w:left="-426" w:right="-710"/>
        <w:jc w:val="both"/>
        <w:rPr>
          <w:rFonts w:eastAsiaTheme="minorHAnsi"/>
          <w:b/>
          <w:bCs/>
          <w:lang w:val="x-none"/>
        </w:rPr>
      </w:pPr>
      <w:r w:rsidRPr="0085288A">
        <w:rPr>
          <w:rFonts w:eastAsiaTheme="minorHAnsi"/>
          <w:b/>
          <w:bCs/>
          <w:lang w:val="x-none"/>
        </w:rPr>
        <w:t>CONTRATANTE: MUNICÍPIO DE PALMITAL-PR</w:t>
      </w:r>
      <w:r w:rsidRPr="0085288A">
        <w:rPr>
          <w:rFonts w:eastAsiaTheme="minorHAnsi"/>
          <w:lang w:val="x-none"/>
        </w:rPr>
        <w:t xml:space="preserve">, pessoa jurídica de direito público, inscrito no   CNPJ/MF sob o nº 75.680.025/0001-82, com sede administrativa na Rua Moisés Lupion n° 1001, Centro, Palmital - Estado do Paraná, neste ato, representado pelo Prefeito Municipal </w:t>
      </w:r>
      <w:r w:rsidRPr="0085288A">
        <w:rPr>
          <w:rFonts w:eastAsiaTheme="minorHAnsi"/>
          <w:b/>
          <w:bCs/>
          <w:lang w:val="x-none"/>
        </w:rPr>
        <w:t>VALDENEI DE SOUZA.</w:t>
      </w:r>
    </w:p>
    <w:p w:rsidR="00C129A2" w:rsidRPr="0085288A" w:rsidRDefault="00C129A2" w:rsidP="0085288A">
      <w:pPr>
        <w:widowControl/>
        <w:tabs>
          <w:tab w:val="left" w:pos="3735"/>
        </w:tabs>
        <w:adjustRightInd w:val="0"/>
        <w:spacing w:after="195" w:line="276" w:lineRule="auto"/>
        <w:ind w:left="-426" w:right="-710"/>
        <w:jc w:val="both"/>
        <w:rPr>
          <w:rFonts w:eastAsiaTheme="minorHAnsi"/>
          <w:b/>
          <w:bCs/>
          <w:lang w:val="x-none"/>
        </w:rPr>
      </w:pPr>
      <w:r w:rsidRPr="0085288A">
        <w:rPr>
          <w:rFonts w:eastAsiaTheme="minorHAnsi"/>
          <w:b/>
          <w:bCs/>
          <w:lang w:val="x-none"/>
        </w:rPr>
        <w:t xml:space="preserve">CONTRATADO: </w:t>
      </w:r>
      <w:r w:rsidR="00934B0F">
        <w:rPr>
          <w:rFonts w:eastAsiaTheme="minorHAnsi"/>
          <w:b/>
          <w:bCs/>
          <w:lang w:val="pt-BR"/>
        </w:rPr>
        <w:t>FERNANDA DOS SANTOS</w:t>
      </w:r>
      <w:r w:rsidR="0034762E" w:rsidRPr="0085288A">
        <w:rPr>
          <w:rFonts w:eastAsiaTheme="minorHAnsi"/>
          <w:lang w:val="x-none"/>
        </w:rPr>
        <w:t xml:space="preserve">, pessoa </w:t>
      </w:r>
      <w:r w:rsidR="0034762E" w:rsidRPr="0085288A">
        <w:rPr>
          <w:rFonts w:eastAsiaTheme="minorHAnsi"/>
          <w:lang w:val="pt-BR"/>
        </w:rPr>
        <w:t>física,</w:t>
      </w:r>
      <w:r w:rsidR="006C7BF4" w:rsidRPr="0085288A">
        <w:rPr>
          <w:rFonts w:eastAsiaTheme="minorHAnsi"/>
          <w:lang w:val="pt-BR"/>
        </w:rPr>
        <w:t xml:space="preserve"> </w:t>
      </w:r>
      <w:r w:rsidR="006C7BF4" w:rsidRPr="0085288A">
        <w:rPr>
          <w:rFonts w:eastAsiaTheme="minorHAnsi"/>
          <w:lang w:val="x-none"/>
        </w:rPr>
        <w:t>neste ato representada por sua</w:t>
      </w:r>
      <w:r w:rsidR="006C7BF4" w:rsidRPr="0085288A">
        <w:rPr>
          <w:rFonts w:eastAsiaTheme="minorHAnsi"/>
          <w:lang w:val="pt-BR"/>
        </w:rPr>
        <w:t xml:space="preserve"> </w:t>
      </w:r>
      <w:r w:rsidR="006C7BF4" w:rsidRPr="0085288A">
        <w:rPr>
          <w:rFonts w:eastAsiaTheme="minorHAnsi"/>
          <w:lang w:val="x-none"/>
        </w:rPr>
        <w:t>representante Legal</w:t>
      </w:r>
      <w:r w:rsidR="006C7BF4" w:rsidRPr="0085288A">
        <w:rPr>
          <w:rFonts w:eastAsiaTheme="minorHAnsi"/>
          <w:lang w:val="pt-BR"/>
        </w:rPr>
        <w:t xml:space="preserve"> acima, </w:t>
      </w:r>
      <w:r w:rsidRPr="0085288A">
        <w:rPr>
          <w:rFonts w:eastAsiaTheme="minorHAnsi"/>
          <w:lang w:val="x-none"/>
        </w:rPr>
        <w:t xml:space="preserve">inscrita no </w:t>
      </w:r>
      <w:r w:rsidR="009C28FB" w:rsidRPr="0085288A">
        <w:rPr>
          <w:rFonts w:eastAsiaTheme="minorHAnsi"/>
          <w:lang w:val="pt-BR"/>
        </w:rPr>
        <w:t>CPF</w:t>
      </w:r>
      <w:r w:rsidRPr="0085288A">
        <w:rPr>
          <w:rFonts w:eastAsiaTheme="minorHAnsi"/>
          <w:lang w:val="x-none"/>
        </w:rPr>
        <w:t xml:space="preserve"> </w:t>
      </w:r>
      <w:r w:rsidR="006C7BF4" w:rsidRPr="0085288A">
        <w:rPr>
          <w:rFonts w:eastAsiaTheme="minorHAnsi"/>
          <w:lang w:val="pt-BR"/>
        </w:rPr>
        <w:t xml:space="preserve">sob nº </w:t>
      </w:r>
      <w:r w:rsidR="00934B0F">
        <w:rPr>
          <w:rFonts w:eastAsiaTheme="minorHAnsi"/>
          <w:lang w:val="pt-BR"/>
        </w:rPr>
        <w:t>078.061.669-39</w:t>
      </w:r>
      <w:r w:rsidRPr="0085288A">
        <w:rPr>
          <w:rFonts w:eastAsiaTheme="minorHAnsi"/>
          <w:lang w:val="x-none"/>
        </w:rPr>
        <w:t xml:space="preserve">, </w:t>
      </w:r>
      <w:r w:rsidR="006C7BF4" w:rsidRPr="0085288A">
        <w:rPr>
          <w:rFonts w:eastAsiaTheme="minorHAnsi"/>
          <w:lang w:val="x-none"/>
        </w:rPr>
        <w:t>portador</w:t>
      </w:r>
      <w:r w:rsidR="006C7BF4" w:rsidRPr="0085288A">
        <w:rPr>
          <w:rFonts w:eastAsiaTheme="minorHAnsi"/>
          <w:lang w:val="pt-BR"/>
        </w:rPr>
        <w:t>a</w:t>
      </w:r>
      <w:r w:rsidR="006C7BF4" w:rsidRPr="0085288A">
        <w:rPr>
          <w:rFonts w:eastAsiaTheme="minorHAnsi"/>
          <w:lang w:val="x-none"/>
        </w:rPr>
        <w:t xml:space="preserve"> do RG nº</w:t>
      </w:r>
      <w:r w:rsidR="006C7BF4" w:rsidRPr="0085288A">
        <w:rPr>
          <w:rFonts w:eastAsiaTheme="minorHAnsi"/>
          <w:lang w:val="pt-BR"/>
        </w:rPr>
        <w:t xml:space="preserve"> </w:t>
      </w:r>
      <w:r w:rsidR="00934B0F">
        <w:rPr>
          <w:rFonts w:eastAsiaTheme="minorHAnsi"/>
          <w:lang w:val="pt-BR"/>
        </w:rPr>
        <w:t>11</w:t>
      </w:r>
      <w:r w:rsidR="004E78B8" w:rsidRPr="0085288A">
        <w:rPr>
          <w:rFonts w:eastAsiaTheme="minorHAnsi"/>
          <w:lang w:val="pt-BR"/>
        </w:rPr>
        <w:t>.</w:t>
      </w:r>
      <w:r w:rsidR="00934B0F">
        <w:rPr>
          <w:rFonts w:eastAsiaTheme="minorHAnsi"/>
          <w:lang w:val="pt-BR"/>
        </w:rPr>
        <w:t>047</w:t>
      </w:r>
      <w:r w:rsidR="004E78B8" w:rsidRPr="0085288A">
        <w:rPr>
          <w:rFonts w:eastAsiaTheme="minorHAnsi"/>
          <w:lang w:val="pt-BR"/>
        </w:rPr>
        <w:t>.</w:t>
      </w:r>
      <w:r w:rsidR="00934B0F">
        <w:rPr>
          <w:rFonts w:eastAsiaTheme="minorHAnsi"/>
          <w:lang w:val="pt-BR"/>
        </w:rPr>
        <w:t>201</w:t>
      </w:r>
      <w:r w:rsidR="004E78B8" w:rsidRPr="0085288A">
        <w:rPr>
          <w:rFonts w:eastAsiaTheme="minorHAnsi"/>
          <w:lang w:val="pt-BR"/>
        </w:rPr>
        <w:t>-</w:t>
      </w:r>
      <w:r w:rsidR="00934B0F">
        <w:rPr>
          <w:rFonts w:eastAsiaTheme="minorHAnsi"/>
          <w:lang w:val="pt-BR"/>
        </w:rPr>
        <w:t>3</w:t>
      </w:r>
      <w:r w:rsidR="006C7BF4" w:rsidRPr="0085288A">
        <w:rPr>
          <w:rFonts w:eastAsiaTheme="minorHAnsi"/>
          <w:lang w:val="x-none"/>
        </w:rPr>
        <w:t xml:space="preserve">  SSP/PR</w:t>
      </w:r>
      <w:r w:rsidRPr="0085288A">
        <w:rPr>
          <w:rFonts w:eastAsiaTheme="minorHAnsi"/>
          <w:lang w:val="x-none"/>
        </w:rPr>
        <w:t xml:space="preserve">, </w:t>
      </w:r>
      <w:r w:rsidR="006C7BF4" w:rsidRPr="0085288A">
        <w:rPr>
          <w:rFonts w:eastAsiaTheme="minorHAnsi"/>
          <w:lang w:val="pt-BR"/>
        </w:rPr>
        <w:t xml:space="preserve">com </w:t>
      </w:r>
      <w:r w:rsidR="006C7BF4" w:rsidRPr="0085288A">
        <w:rPr>
          <w:rFonts w:eastAsiaTheme="minorHAnsi"/>
          <w:lang w:val="x-none"/>
        </w:rPr>
        <w:t xml:space="preserve">endereço à </w:t>
      </w:r>
      <w:r w:rsidR="00934B0F">
        <w:rPr>
          <w:rFonts w:eastAsiaTheme="minorHAnsi"/>
          <w:lang w:val="pt-BR"/>
        </w:rPr>
        <w:t xml:space="preserve">Pov. </w:t>
      </w:r>
      <w:proofErr w:type="gramStart"/>
      <w:r w:rsidR="00934B0F">
        <w:rPr>
          <w:rFonts w:eastAsiaTheme="minorHAnsi"/>
          <w:lang w:val="pt-BR"/>
        </w:rPr>
        <w:t>Sete Salto</w:t>
      </w:r>
      <w:proofErr w:type="gramEnd"/>
      <w:r w:rsidR="004E78B8" w:rsidRPr="0085288A">
        <w:rPr>
          <w:rFonts w:eastAsiaTheme="minorHAnsi"/>
          <w:lang w:val="pt-BR"/>
        </w:rPr>
        <w:t xml:space="preserve">, Nº </w:t>
      </w:r>
      <w:r w:rsidR="00934B0F">
        <w:rPr>
          <w:rFonts w:eastAsiaTheme="minorHAnsi"/>
          <w:lang w:val="pt-BR"/>
        </w:rPr>
        <w:t>s/n</w:t>
      </w:r>
      <w:r w:rsidR="006C7BF4" w:rsidRPr="0085288A">
        <w:rPr>
          <w:rFonts w:eastAsiaTheme="minorHAnsi"/>
          <w:lang w:val="x-none"/>
        </w:rPr>
        <w:t xml:space="preserve">- CEP: 85270000 - </w:t>
      </w:r>
      <w:r w:rsidR="00934B0F" w:rsidRPr="0085288A">
        <w:rPr>
          <w:rFonts w:eastAsiaTheme="minorHAnsi"/>
          <w:lang w:val="x-none"/>
        </w:rPr>
        <w:t>Bairro</w:t>
      </w:r>
      <w:r w:rsidR="006C7BF4" w:rsidRPr="0085288A">
        <w:rPr>
          <w:rFonts w:eastAsiaTheme="minorHAnsi"/>
          <w:lang w:val="x-none"/>
        </w:rPr>
        <w:t>:</w:t>
      </w:r>
      <w:r w:rsidR="00934B0F">
        <w:rPr>
          <w:rFonts w:eastAsiaTheme="minorHAnsi"/>
          <w:lang w:val="pt-BR"/>
        </w:rPr>
        <w:t xml:space="preserve"> Rural</w:t>
      </w:r>
      <w:r w:rsidR="006C7BF4" w:rsidRPr="0085288A">
        <w:rPr>
          <w:rFonts w:eastAsiaTheme="minorHAnsi"/>
          <w:lang w:val="x-none"/>
        </w:rPr>
        <w:t>,</w:t>
      </w:r>
      <w:r w:rsidR="006C7BF4" w:rsidRPr="0085288A">
        <w:rPr>
          <w:rFonts w:eastAsiaTheme="minorHAnsi"/>
          <w:lang w:val="pt-BR"/>
        </w:rPr>
        <w:t xml:space="preserve"> </w:t>
      </w:r>
      <w:r w:rsidR="006C7BF4" w:rsidRPr="0085288A">
        <w:rPr>
          <w:rFonts w:eastAsiaTheme="minorHAnsi"/>
          <w:lang w:val="x-none"/>
        </w:rPr>
        <w:t>Palmital/PR</w:t>
      </w:r>
    </w:p>
    <w:p w:rsidR="00B8319D" w:rsidRPr="0085288A" w:rsidRDefault="00B8319D" w:rsidP="0085288A">
      <w:pPr>
        <w:pStyle w:val="Ttulo1"/>
        <w:ind w:left="-426" w:right="-710"/>
        <w:jc w:val="both"/>
        <w:rPr>
          <w:b w:val="0"/>
          <w:sz w:val="22"/>
          <w:szCs w:val="22"/>
        </w:rPr>
      </w:pPr>
      <w:r w:rsidRPr="0085288A">
        <w:rPr>
          <w:color w:val="00000A"/>
          <w:w w:val="105"/>
          <w:sz w:val="22"/>
          <w:szCs w:val="22"/>
        </w:rPr>
        <w:t>CLÁUSULA PRIMEIRA-DO OBJETO</w:t>
      </w:r>
    </w:p>
    <w:p w:rsidR="00B8319D" w:rsidRPr="0085288A" w:rsidRDefault="00B8319D" w:rsidP="0085288A">
      <w:pPr>
        <w:pStyle w:val="Corpodetexto"/>
        <w:spacing w:before="6" w:line="244" w:lineRule="auto"/>
        <w:ind w:left="-426" w:right="-710"/>
        <w:jc w:val="both"/>
        <w:rPr>
          <w:sz w:val="22"/>
          <w:szCs w:val="22"/>
        </w:rPr>
      </w:pPr>
      <w:bookmarkStart w:id="0" w:name="_GoBack"/>
      <w:r w:rsidRPr="0085288A">
        <w:rPr>
          <w:color w:val="00000A"/>
          <w:w w:val="105"/>
          <w:sz w:val="22"/>
          <w:szCs w:val="22"/>
        </w:rPr>
        <w:t xml:space="preserve">O objeto do presente contrato é a contratação de pessoas físicas para a prestação de serviços </w:t>
      </w:r>
      <w:r w:rsidRPr="0085288A">
        <w:rPr>
          <w:color w:val="00000A"/>
          <w:spacing w:val="-6"/>
          <w:w w:val="105"/>
          <w:sz w:val="22"/>
          <w:szCs w:val="22"/>
        </w:rPr>
        <w:t xml:space="preserve">de </w:t>
      </w:r>
      <w:r w:rsidRPr="0085288A">
        <w:rPr>
          <w:color w:val="00000A"/>
          <w:w w:val="105"/>
          <w:sz w:val="22"/>
          <w:szCs w:val="22"/>
        </w:rPr>
        <w:t>Enfermagem para o atendimento ao Situação de Emergência da Situação Epidemiológica, no Município de Palmital, conforme as especificações contidas no Projeto Básico</w:t>
      </w:r>
      <w:bookmarkEnd w:id="0"/>
      <w:r w:rsidRPr="0085288A">
        <w:rPr>
          <w:color w:val="00000A"/>
          <w:w w:val="105"/>
          <w:sz w:val="22"/>
          <w:szCs w:val="22"/>
        </w:rPr>
        <w:t xml:space="preserve">, pelo prazo de 6 (seis) meses, conforme especificações contidas no </w:t>
      </w:r>
      <w:r w:rsidRPr="0085288A">
        <w:rPr>
          <w:color w:val="00000A"/>
          <w:spacing w:val="-3"/>
          <w:w w:val="105"/>
          <w:sz w:val="22"/>
          <w:szCs w:val="22"/>
          <w:u w:val="single" w:color="00000A"/>
        </w:rPr>
        <w:t xml:space="preserve">EDITAL </w:t>
      </w:r>
      <w:r w:rsidRPr="0085288A">
        <w:rPr>
          <w:color w:val="00000A"/>
          <w:w w:val="105"/>
          <w:sz w:val="22"/>
          <w:szCs w:val="22"/>
          <w:u w:val="single" w:color="00000A"/>
        </w:rPr>
        <w:t>DE</w:t>
      </w:r>
      <w:r w:rsidR="006D17DD" w:rsidRPr="0085288A">
        <w:rPr>
          <w:color w:val="00000A"/>
          <w:w w:val="105"/>
          <w:sz w:val="22"/>
          <w:szCs w:val="22"/>
          <w:u w:val="single" w:color="00000A"/>
        </w:rPr>
        <w:t xml:space="preserve"> CREDENCIAMENTO Nº 003 </w:t>
      </w:r>
      <w:r w:rsidRPr="0085288A">
        <w:rPr>
          <w:color w:val="00000A"/>
          <w:w w:val="105"/>
          <w:sz w:val="22"/>
          <w:szCs w:val="22"/>
          <w:u w:val="single" w:color="00000A"/>
        </w:rPr>
        <w:t>INEXIGIBILIDADE Nº0</w:t>
      </w:r>
      <w:r w:rsidR="006D17DD" w:rsidRPr="0085288A">
        <w:rPr>
          <w:color w:val="00000A"/>
          <w:w w:val="105"/>
          <w:sz w:val="22"/>
          <w:szCs w:val="22"/>
          <w:u w:val="single" w:color="00000A"/>
        </w:rPr>
        <w:t>13</w:t>
      </w:r>
      <w:r w:rsidRPr="0085288A">
        <w:rPr>
          <w:color w:val="00000A"/>
          <w:w w:val="105"/>
          <w:sz w:val="22"/>
          <w:szCs w:val="22"/>
          <w:u w:val="single" w:color="00000A"/>
        </w:rPr>
        <w:t>/2020</w:t>
      </w:r>
      <w:r w:rsidRPr="0085288A">
        <w:rPr>
          <w:color w:val="00000A"/>
          <w:w w:val="105"/>
          <w:sz w:val="22"/>
          <w:szCs w:val="22"/>
        </w:rPr>
        <w:t xml:space="preserve"> e</w:t>
      </w:r>
      <w:r w:rsidRPr="0085288A">
        <w:rPr>
          <w:color w:val="00000A"/>
          <w:spacing w:val="-20"/>
          <w:w w:val="105"/>
          <w:sz w:val="22"/>
          <w:szCs w:val="22"/>
        </w:rPr>
        <w:t xml:space="preserve"> </w:t>
      </w:r>
      <w:r w:rsidRPr="0085288A">
        <w:rPr>
          <w:color w:val="00000A"/>
          <w:w w:val="105"/>
          <w:sz w:val="22"/>
          <w:szCs w:val="22"/>
        </w:rPr>
        <w:t>em seus Anexos, que passam a fazer parte integrante do presente</w:t>
      </w:r>
      <w:r w:rsidRPr="0085288A">
        <w:rPr>
          <w:color w:val="00000A"/>
          <w:spacing w:val="-29"/>
          <w:w w:val="105"/>
          <w:sz w:val="22"/>
          <w:szCs w:val="22"/>
        </w:rPr>
        <w:t xml:space="preserve"> </w:t>
      </w:r>
      <w:r w:rsidRPr="0085288A">
        <w:rPr>
          <w:color w:val="00000A"/>
          <w:w w:val="105"/>
          <w:sz w:val="22"/>
          <w:szCs w:val="22"/>
        </w:rPr>
        <w:t>contrato.</w:t>
      </w:r>
    </w:p>
    <w:p w:rsidR="00B8319D" w:rsidRPr="0085288A" w:rsidRDefault="00B8319D" w:rsidP="0085288A">
      <w:pPr>
        <w:pStyle w:val="Corpodetexto"/>
        <w:spacing w:before="3"/>
        <w:ind w:left="-426" w:right="-710"/>
        <w:jc w:val="both"/>
        <w:rPr>
          <w:sz w:val="22"/>
          <w:szCs w:val="22"/>
        </w:rPr>
      </w:pPr>
    </w:p>
    <w:p w:rsidR="00B8319D" w:rsidRPr="0085288A" w:rsidRDefault="00B8319D" w:rsidP="0085288A">
      <w:pPr>
        <w:pStyle w:val="Ttulo1"/>
        <w:ind w:left="-426" w:right="-710"/>
        <w:jc w:val="both"/>
        <w:rPr>
          <w:b w:val="0"/>
          <w:sz w:val="22"/>
          <w:szCs w:val="22"/>
        </w:rPr>
      </w:pPr>
      <w:r w:rsidRPr="0085288A">
        <w:rPr>
          <w:color w:val="00000A"/>
          <w:w w:val="105"/>
          <w:sz w:val="22"/>
          <w:szCs w:val="22"/>
        </w:rPr>
        <w:t>CLÁUSULA SEGUNDA –PARÁGRAFO PRIMEIRO: DO PRAZO CONTRATUAL -</w:t>
      </w:r>
    </w:p>
    <w:p w:rsidR="00B8319D" w:rsidRPr="0085288A" w:rsidRDefault="00B8319D" w:rsidP="0085288A">
      <w:pPr>
        <w:pStyle w:val="PargrafodaLista"/>
        <w:numPr>
          <w:ilvl w:val="0"/>
          <w:numId w:val="2"/>
        </w:numPr>
        <w:tabs>
          <w:tab w:val="left" w:pos="260"/>
        </w:tabs>
        <w:ind w:left="-426" w:right="-710" w:hanging="148"/>
      </w:pPr>
      <w:r w:rsidRPr="0085288A">
        <w:rPr>
          <w:color w:val="00000A"/>
          <w:w w:val="105"/>
        </w:rPr>
        <w:t>-</w:t>
      </w:r>
      <w:r w:rsidRPr="0085288A">
        <w:rPr>
          <w:color w:val="00000A"/>
          <w:spacing w:val="-3"/>
          <w:w w:val="105"/>
        </w:rPr>
        <w:t xml:space="preserve"> </w:t>
      </w:r>
      <w:r w:rsidRPr="0085288A">
        <w:rPr>
          <w:color w:val="00000A"/>
          <w:w w:val="105"/>
        </w:rPr>
        <w:t>O</w:t>
      </w:r>
      <w:r w:rsidRPr="0085288A">
        <w:rPr>
          <w:color w:val="00000A"/>
          <w:spacing w:val="-3"/>
          <w:w w:val="105"/>
        </w:rPr>
        <w:t xml:space="preserve"> </w:t>
      </w:r>
      <w:r w:rsidRPr="0085288A">
        <w:rPr>
          <w:color w:val="00000A"/>
          <w:w w:val="105"/>
        </w:rPr>
        <w:t>termo</w:t>
      </w:r>
      <w:r w:rsidRPr="0085288A">
        <w:rPr>
          <w:color w:val="00000A"/>
          <w:spacing w:val="-3"/>
          <w:w w:val="105"/>
        </w:rPr>
        <w:t xml:space="preserve"> </w:t>
      </w:r>
      <w:r w:rsidRPr="0085288A">
        <w:rPr>
          <w:color w:val="00000A"/>
          <w:w w:val="105"/>
        </w:rPr>
        <w:t>de</w:t>
      </w:r>
      <w:r w:rsidRPr="0085288A">
        <w:rPr>
          <w:color w:val="00000A"/>
          <w:spacing w:val="-2"/>
          <w:w w:val="105"/>
        </w:rPr>
        <w:t xml:space="preserve"> </w:t>
      </w:r>
      <w:r w:rsidRPr="0085288A">
        <w:rPr>
          <w:color w:val="00000A"/>
          <w:w w:val="105"/>
        </w:rPr>
        <w:t>Contrato</w:t>
      </w:r>
      <w:r w:rsidRPr="0085288A">
        <w:rPr>
          <w:color w:val="00000A"/>
          <w:spacing w:val="-3"/>
          <w:w w:val="105"/>
        </w:rPr>
        <w:t xml:space="preserve"> </w:t>
      </w:r>
      <w:r w:rsidRPr="0085288A">
        <w:rPr>
          <w:color w:val="00000A"/>
          <w:w w:val="105"/>
        </w:rPr>
        <w:t>oriundo</w:t>
      </w:r>
      <w:r w:rsidRPr="0085288A">
        <w:rPr>
          <w:color w:val="00000A"/>
          <w:spacing w:val="-3"/>
          <w:w w:val="105"/>
        </w:rPr>
        <w:t xml:space="preserve"> </w:t>
      </w:r>
      <w:r w:rsidRPr="0085288A">
        <w:rPr>
          <w:color w:val="00000A"/>
          <w:w w:val="105"/>
        </w:rPr>
        <w:t>deste</w:t>
      </w:r>
      <w:r w:rsidRPr="0085288A">
        <w:rPr>
          <w:color w:val="00000A"/>
          <w:spacing w:val="-3"/>
          <w:w w:val="105"/>
        </w:rPr>
        <w:t xml:space="preserve"> </w:t>
      </w:r>
      <w:r w:rsidRPr="0085288A">
        <w:rPr>
          <w:color w:val="00000A"/>
          <w:w w:val="105"/>
        </w:rPr>
        <w:t>credenciamento</w:t>
      </w:r>
      <w:r w:rsidRPr="0085288A">
        <w:rPr>
          <w:color w:val="00000A"/>
          <w:spacing w:val="-2"/>
          <w:w w:val="105"/>
        </w:rPr>
        <w:t xml:space="preserve"> </w:t>
      </w:r>
      <w:r w:rsidRPr="0085288A">
        <w:rPr>
          <w:color w:val="00000A"/>
          <w:w w:val="105"/>
        </w:rPr>
        <w:t>terá</w:t>
      </w:r>
      <w:r w:rsidRPr="0085288A">
        <w:rPr>
          <w:color w:val="00000A"/>
          <w:spacing w:val="-3"/>
          <w:w w:val="105"/>
        </w:rPr>
        <w:t xml:space="preserve"> </w:t>
      </w:r>
      <w:r w:rsidRPr="0085288A">
        <w:rPr>
          <w:color w:val="00000A"/>
          <w:w w:val="105"/>
        </w:rPr>
        <w:t>o</w:t>
      </w:r>
      <w:r w:rsidRPr="0085288A">
        <w:rPr>
          <w:color w:val="00000A"/>
          <w:spacing w:val="-3"/>
          <w:w w:val="105"/>
        </w:rPr>
        <w:t xml:space="preserve"> </w:t>
      </w:r>
      <w:r w:rsidRPr="0085288A">
        <w:rPr>
          <w:color w:val="00000A"/>
          <w:w w:val="105"/>
        </w:rPr>
        <w:t>prazo</w:t>
      </w:r>
      <w:r w:rsidRPr="0085288A">
        <w:rPr>
          <w:color w:val="00000A"/>
          <w:spacing w:val="-3"/>
          <w:w w:val="105"/>
        </w:rPr>
        <w:t xml:space="preserve"> </w:t>
      </w:r>
      <w:r w:rsidRPr="0085288A">
        <w:rPr>
          <w:color w:val="00000A"/>
          <w:w w:val="105"/>
        </w:rPr>
        <w:t>de</w:t>
      </w:r>
      <w:r w:rsidRPr="0085288A">
        <w:rPr>
          <w:color w:val="00000A"/>
          <w:spacing w:val="-2"/>
          <w:w w:val="105"/>
        </w:rPr>
        <w:t xml:space="preserve"> </w:t>
      </w:r>
      <w:r w:rsidRPr="0085288A">
        <w:rPr>
          <w:color w:val="00000A"/>
          <w:w w:val="105"/>
        </w:rPr>
        <w:t>vigência</w:t>
      </w:r>
      <w:r w:rsidRPr="0085288A">
        <w:rPr>
          <w:color w:val="00000A"/>
          <w:spacing w:val="-3"/>
          <w:w w:val="105"/>
        </w:rPr>
        <w:t xml:space="preserve"> </w:t>
      </w:r>
      <w:r w:rsidRPr="0085288A">
        <w:rPr>
          <w:color w:val="00000A"/>
          <w:w w:val="105"/>
        </w:rPr>
        <w:t>de</w:t>
      </w:r>
      <w:r w:rsidRPr="0085288A">
        <w:rPr>
          <w:color w:val="00000A"/>
          <w:spacing w:val="-3"/>
          <w:w w:val="105"/>
        </w:rPr>
        <w:t xml:space="preserve"> </w:t>
      </w:r>
      <w:r w:rsidRPr="0085288A">
        <w:rPr>
          <w:color w:val="00000A"/>
          <w:w w:val="105"/>
        </w:rPr>
        <w:t>06</w:t>
      </w:r>
      <w:r w:rsidRPr="0085288A">
        <w:rPr>
          <w:color w:val="00000A"/>
          <w:spacing w:val="-3"/>
          <w:w w:val="105"/>
        </w:rPr>
        <w:t xml:space="preserve"> </w:t>
      </w:r>
      <w:r w:rsidR="00F10FB7">
        <w:rPr>
          <w:color w:val="00000A"/>
          <w:w w:val="105"/>
        </w:rPr>
        <w:t>(seis)meses, com previsão de vencimento para o dia 20/02/2021, podendo ser interr</w:t>
      </w:r>
      <w:r w:rsidR="00165A94">
        <w:rPr>
          <w:color w:val="00000A"/>
          <w:w w:val="105"/>
        </w:rPr>
        <w:t>ompindo antes do prazo previsto.</w:t>
      </w:r>
    </w:p>
    <w:p w:rsidR="00B8319D" w:rsidRPr="0085288A" w:rsidRDefault="00B8319D" w:rsidP="0085288A">
      <w:pPr>
        <w:pStyle w:val="Corpodetexto"/>
        <w:spacing w:before="6" w:line="244" w:lineRule="auto"/>
        <w:ind w:left="-426" w:right="-710"/>
        <w:jc w:val="both"/>
        <w:rPr>
          <w:sz w:val="22"/>
          <w:szCs w:val="22"/>
        </w:rPr>
      </w:pPr>
    </w:p>
    <w:p w:rsidR="00B8319D" w:rsidRPr="0085288A" w:rsidRDefault="00B8319D" w:rsidP="0085288A">
      <w:pPr>
        <w:pStyle w:val="PargrafodaLista"/>
        <w:numPr>
          <w:ilvl w:val="0"/>
          <w:numId w:val="2"/>
        </w:numPr>
        <w:tabs>
          <w:tab w:val="left" w:pos="279"/>
        </w:tabs>
        <w:ind w:left="-426" w:right="-710" w:hanging="167"/>
      </w:pPr>
      <w:r w:rsidRPr="0085288A">
        <w:rPr>
          <w:color w:val="00000A"/>
          <w:w w:val="105"/>
        </w:rPr>
        <w:t>- O credenciado só poderá iniciar as atividades após a assinatura do</w:t>
      </w:r>
      <w:r w:rsidRPr="0085288A">
        <w:rPr>
          <w:color w:val="00000A"/>
          <w:spacing w:val="-26"/>
          <w:w w:val="105"/>
        </w:rPr>
        <w:t xml:space="preserve"> </w:t>
      </w:r>
      <w:r w:rsidRPr="0085288A">
        <w:rPr>
          <w:color w:val="00000A"/>
          <w:w w:val="105"/>
        </w:rPr>
        <w:t>contrato.</w:t>
      </w:r>
    </w:p>
    <w:p w:rsidR="00B8319D" w:rsidRPr="0085288A" w:rsidRDefault="00B8319D" w:rsidP="0085288A">
      <w:pPr>
        <w:pStyle w:val="PargrafodaLista"/>
        <w:tabs>
          <w:tab w:val="left" w:pos="279"/>
        </w:tabs>
        <w:ind w:left="-426" w:right="-710"/>
      </w:pPr>
    </w:p>
    <w:p w:rsidR="00B8319D" w:rsidRPr="0085288A" w:rsidRDefault="00B8319D" w:rsidP="0085288A">
      <w:pPr>
        <w:pStyle w:val="PargrafodaLista"/>
        <w:numPr>
          <w:ilvl w:val="0"/>
          <w:numId w:val="2"/>
        </w:numPr>
        <w:tabs>
          <w:tab w:val="left" w:pos="328"/>
        </w:tabs>
        <w:spacing w:before="6"/>
        <w:ind w:left="-426" w:right="-710" w:hanging="216"/>
      </w:pPr>
      <w:r w:rsidRPr="0085288A">
        <w:rPr>
          <w:color w:val="00000A"/>
          <w:w w:val="105"/>
        </w:rPr>
        <w:t>-</w:t>
      </w:r>
      <w:r w:rsidRPr="0085288A">
        <w:rPr>
          <w:color w:val="00000A"/>
          <w:spacing w:val="-12"/>
          <w:w w:val="105"/>
        </w:rPr>
        <w:t xml:space="preserve"> </w:t>
      </w:r>
      <w:r w:rsidRPr="0085288A">
        <w:rPr>
          <w:color w:val="00000A"/>
          <w:w w:val="105"/>
        </w:rPr>
        <w:t>A</w:t>
      </w:r>
      <w:r w:rsidRPr="0085288A">
        <w:rPr>
          <w:color w:val="00000A"/>
          <w:spacing w:val="-11"/>
          <w:w w:val="105"/>
        </w:rPr>
        <w:t xml:space="preserve"> </w:t>
      </w:r>
      <w:r w:rsidRPr="0085288A">
        <w:rPr>
          <w:color w:val="00000A"/>
          <w:w w:val="105"/>
        </w:rPr>
        <w:t>convocação</w:t>
      </w:r>
      <w:r w:rsidRPr="0085288A">
        <w:rPr>
          <w:color w:val="00000A"/>
          <w:spacing w:val="-2"/>
          <w:w w:val="105"/>
        </w:rPr>
        <w:t xml:space="preserve"> </w:t>
      </w:r>
      <w:r w:rsidRPr="0085288A">
        <w:rPr>
          <w:color w:val="00000A"/>
          <w:w w:val="105"/>
        </w:rPr>
        <w:t>será</w:t>
      </w:r>
      <w:r w:rsidRPr="0085288A">
        <w:rPr>
          <w:color w:val="00000A"/>
          <w:spacing w:val="-2"/>
          <w:w w:val="105"/>
        </w:rPr>
        <w:t xml:space="preserve"> </w:t>
      </w:r>
      <w:r w:rsidRPr="0085288A">
        <w:rPr>
          <w:color w:val="00000A"/>
          <w:w w:val="105"/>
        </w:rPr>
        <w:t>feita</w:t>
      </w:r>
      <w:r w:rsidRPr="0085288A">
        <w:rPr>
          <w:color w:val="00000A"/>
          <w:spacing w:val="-2"/>
          <w:w w:val="105"/>
        </w:rPr>
        <w:t xml:space="preserve"> </w:t>
      </w:r>
      <w:r w:rsidRPr="0085288A">
        <w:rPr>
          <w:color w:val="00000A"/>
          <w:w w:val="105"/>
        </w:rPr>
        <w:t>em</w:t>
      </w:r>
      <w:r w:rsidRPr="0085288A">
        <w:rPr>
          <w:color w:val="00000A"/>
          <w:spacing w:val="-3"/>
          <w:w w:val="105"/>
        </w:rPr>
        <w:t xml:space="preserve"> </w:t>
      </w:r>
      <w:r w:rsidRPr="0085288A">
        <w:rPr>
          <w:color w:val="00000A"/>
          <w:w w:val="105"/>
        </w:rPr>
        <w:t>igualdade</w:t>
      </w:r>
      <w:r w:rsidRPr="0085288A">
        <w:rPr>
          <w:color w:val="00000A"/>
          <w:spacing w:val="-2"/>
          <w:w w:val="105"/>
        </w:rPr>
        <w:t xml:space="preserve"> </w:t>
      </w:r>
      <w:r w:rsidRPr="0085288A">
        <w:rPr>
          <w:color w:val="00000A"/>
          <w:w w:val="105"/>
        </w:rPr>
        <w:t>de</w:t>
      </w:r>
      <w:r w:rsidRPr="0085288A">
        <w:rPr>
          <w:color w:val="00000A"/>
          <w:spacing w:val="-2"/>
          <w:w w:val="105"/>
        </w:rPr>
        <w:t xml:space="preserve"> </w:t>
      </w:r>
      <w:r w:rsidRPr="0085288A">
        <w:rPr>
          <w:color w:val="00000A"/>
          <w:w w:val="105"/>
        </w:rPr>
        <w:t>condições</w:t>
      </w:r>
      <w:r w:rsidRPr="0085288A">
        <w:rPr>
          <w:color w:val="00000A"/>
          <w:spacing w:val="-2"/>
          <w:w w:val="105"/>
        </w:rPr>
        <w:t xml:space="preserve"> </w:t>
      </w:r>
      <w:r w:rsidRPr="0085288A">
        <w:rPr>
          <w:color w:val="00000A"/>
          <w:w w:val="105"/>
        </w:rPr>
        <w:t>para</w:t>
      </w:r>
      <w:r w:rsidRPr="0085288A">
        <w:rPr>
          <w:color w:val="00000A"/>
          <w:spacing w:val="-3"/>
          <w:w w:val="105"/>
        </w:rPr>
        <w:t xml:space="preserve"> </w:t>
      </w:r>
      <w:r w:rsidRPr="0085288A">
        <w:rPr>
          <w:color w:val="00000A"/>
          <w:w w:val="105"/>
        </w:rPr>
        <w:t>todos</w:t>
      </w:r>
      <w:r w:rsidRPr="0085288A">
        <w:rPr>
          <w:color w:val="00000A"/>
          <w:spacing w:val="-2"/>
          <w:w w:val="105"/>
        </w:rPr>
        <w:t xml:space="preserve"> </w:t>
      </w:r>
      <w:r w:rsidRPr="0085288A">
        <w:rPr>
          <w:color w:val="00000A"/>
          <w:w w:val="105"/>
        </w:rPr>
        <w:t>os</w:t>
      </w:r>
      <w:r w:rsidRPr="0085288A">
        <w:rPr>
          <w:color w:val="00000A"/>
          <w:spacing w:val="-2"/>
          <w:w w:val="105"/>
        </w:rPr>
        <w:t xml:space="preserve"> </w:t>
      </w:r>
      <w:r w:rsidRPr="0085288A">
        <w:rPr>
          <w:color w:val="00000A"/>
          <w:w w:val="105"/>
        </w:rPr>
        <w:t>credenciados.</w:t>
      </w:r>
    </w:p>
    <w:p w:rsidR="00B8319D" w:rsidRPr="0085288A" w:rsidRDefault="00B8319D" w:rsidP="0085288A">
      <w:pPr>
        <w:pStyle w:val="Corpodetexto"/>
        <w:ind w:left="-426" w:right="-710"/>
        <w:jc w:val="both"/>
        <w:rPr>
          <w:sz w:val="22"/>
          <w:szCs w:val="22"/>
        </w:rPr>
      </w:pPr>
    </w:p>
    <w:p w:rsidR="00B8319D" w:rsidRPr="0085288A" w:rsidRDefault="00B8319D" w:rsidP="0085288A">
      <w:pPr>
        <w:pStyle w:val="PargrafodaLista"/>
        <w:numPr>
          <w:ilvl w:val="1"/>
          <w:numId w:val="2"/>
        </w:numPr>
        <w:tabs>
          <w:tab w:val="left" w:pos="818"/>
        </w:tabs>
        <w:spacing w:before="6" w:line="244" w:lineRule="auto"/>
        <w:ind w:left="-426" w:right="-710"/>
        <w:rPr>
          <w:b/>
        </w:rPr>
      </w:pPr>
      <w:r w:rsidRPr="0085288A">
        <w:rPr>
          <w:b/>
          <w:color w:val="00000A"/>
          <w:w w:val="105"/>
        </w:rPr>
        <w:t>CLÁUSULA TERCEIRA</w:t>
      </w:r>
      <w:r w:rsidRPr="0085288A">
        <w:rPr>
          <w:b/>
          <w:color w:val="00000A"/>
          <w:spacing w:val="-25"/>
          <w:w w:val="105"/>
        </w:rPr>
        <w:t xml:space="preserve"> </w:t>
      </w:r>
      <w:r w:rsidRPr="0085288A">
        <w:rPr>
          <w:b/>
          <w:color w:val="00000A"/>
          <w:w w:val="105"/>
        </w:rPr>
        <w:t>–DA CONTRA-PRESTAÇÃO DOS SERVIÇOS:</w:t>
      </w:r>
    </w:p>
    <w:p w:rsidR="00B8319D" w:rsidRPr="0085288A" w:rsidRDefault="00B8319D" w:rsidP="0085288A">
      <w:pPr>
        <w:pStyle w:val="PargrafodaLista"/>
        <w:tabs>
          <w:tab w:val="left" w:pos="818"/>
        </w:tabs>
        <w:spacing w:before="6" w:line="244" w:lineRule="auto"/>
        <w:ind w:left="-426" w:right="-710"/>
        <w:rPr>
          <w:b/>
        </w:rPr>
      </w:pPr>
    </w:p>
    <w:p w:rsidR="00B8319D" w:rsidRPr="0085288A" w:rsidRDefault="00B8319D" w:rsidP="0085288A">
      <w:pPr>
        <w:pStyle w:val="PargrafodaLista"/>
        <w:numPr>
          <w:ilvl w:val="1"/>
          <w:numId w:val="2"/>
        </w:numPr>
        <w:tabs>
          <w:tab w:val="left" w:pos="818"/>
        </w:tabs>
        <w:spacing w:before="6" w:line="244" w:lineRule="auto"/>
        <w:ind w:left="-426" w:right="-710"/>
        <w:rPr>
          <w:b/>
        </w:rPr>
      </w:pPr>
      <w:r w:rsidRPr="0085288A">
        <w:rPr>
          <w:b/>
          <w:color w:val="00000A"/>
          <w:w w:val="105"/>
        </w:rPr>
        <w:t xml:space="preserve">Pela prestação dos serviços, objeto do presente Instrumento, o </w:t>
      </w:r>
      <w:r w:rsidRPr="0085288A">
        <w:rPr>
          <w:color w:val="00000A"/>
          <w:spacing w:val="-3"/>
          <w:w w:val="105"/>
        </w:rPr>
        <w:t xml:space="preserve">CONTRATANTE </w:t>
      </w:r>
      <w:r w:rsidRPr="0085288A">
        <w:rPr>
          <w:b/>
          <w:color w:val="00000A"/>
          <w:w w:val="105"/>
        </w:rPr>
        <w:t xml:space="preserve">pagará à </w:t>
      </w:r>
      <w:r w:rsidRPr="0085288A">
        <w:rPr>
          <w:color w:val="00000A"/>
          <w:w w:val="105"/>
        </w:rPr>
        <w:t>CONTRATADA</w:t>
      </w:r>
      <w:r w:rsidRPr="0085288A">
        <w:rPr>
          <w:b/>
          <w:color w:val="00000A"/>
          <w:w w:val="105"/>
        </w:rPr>
        <w:t>, em moeda corrente: o valor</w:t>
      </w:r>
      <w:r w:rsidRPr="0085288A">
        <w:rPr>
          <w:b/>
          <w:color w:val="00000A"/>
          <w:spacing w:val="-21"/>
          <w:w w:val="105"/>
        </w:rPr>
        <w:t xml:space="preserve"> </w:t>
      </w:r>
      <w:r w:rsidRPr="0085288A">
        <w:rPr>
          <w:b/>
          <w:color w:val="00000A"/>
          <w:w w:val="105"/>
        </w:rPr>
        <w:t>de:</w:t>
      </w:r>
    </w:p>
    <w:p w:rsidR="0085288A" w:rsidRPr="0085288A" w:rsidRDefault="0085288A" w:rsidP="0085288A">
      <w:pPr>
        <w:pStyle w:val="PargrafodaLista"/>
        <w:rPr>
          <w:b/>
        </w:rPr>
      </w:pPr>
    </w:p>
    <w:p w:rsidR="0085288A" w:rsidRPr="0085288A" w:rsidRDefault="0085288A" w:rsidP="0085288A">
      <w:pPr>
        <w:pStyle w:val="PargrafodaLista"/>
        <w:tabs>
          <w:tab w:val="left" w:pos="818"/>
        </w:tabs>
        <w:spacing w:before="6" w:line="244" w:lineRule="auto"/>
        <w:ind w:left="-426" w:right="-710"/>
        <w:rPr>
          <w:b/>
        </w:rPr>
      </w:pPr>
    </w:p>
    <w:p w:rsidR="00B8319D" w:rsidRDefault="00B8319D" w:rsidP="00B8319D">
      <w:pPr>
        <w:pStyle w:val="PargrafodaLista"/>
        <w:tabs>
          <w:tab w:val="left" w:pos="818"/>
        </w:tabs>
        <w:spacing w:before="6" w:line="244" w:lineRule="auto"/>
        <w:ind w:left="-426" w:right="-285"/>
        <w:rPr>
          <w:b/>
          <w:sz w:val="24"/>
          <w:szCs w:val="24"/>
        </w:rPr>
      </w:pPr>
    </w:p>
    <w:tbl>
      <w:tblPr>
        <w:tblStyle w:val="TableNormal"/>
        <w:tblW w:w="9432" w:type="dxa"/>
        <w:tblInd w:w="-294" w:type="dxa"/>
        <w:tblBorders>
          <w:top w:val="single" w:sz="8" w:space="0" w:color="CBCBCB"/>
          <w:left w:val="single" w:sz="8" w:space="0" w:color="CBCBCB"/>
          <w:bottom w:val="single" w:sz="8" w:space="0" w:color="CBCBCB"/>
          <w:right w:val="single" w:sz="8" w:space="0" w:color="CBCBCB"/>
          <w:insideH w:val="single" w:sz="8" w:space="0" w:color="CBCBCB"/>
          <w:insideV w:val="single" w:sz="8" w:space="0" w:color="CBCBCB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559"/>
        <w:gridCol w:w="1493"/>
        <w:gridCol w:w="1276"/>
        <w:gridCol w:w="1417"/>
        <w:gridCol w:w="1768"/>
        <w:gridCol w:w="1351"/>
      </w:tblGrid>
      <w:tr w:rsidR="00705A6D" w:rsidRPr="00705A6D" w:rsidTr="00080CE5">
        <w:trPr>
          <w:trHeight w:val="772"/>
        </w:trPr>
        <w:tc>
          <w:tcPr>
            <w:tcW w:w="568" w:type="dxa"/>
          </w:tcPr>
          <w:p w:rsidR="00705A6D" w:rsidRPr="00705A6D" w:rsidRDefault="00705A6D" w:rsidP="00705A6D">
            <w:pPr>
              <w:ind w:left="107"/>
              <w:jc w:val="center"/>
              <w:rPr>
                <w:b/>
                <w:sz w:val="16"/>
                <w:szCs w:val="16"/>
              </w:rPr>
            </w:pPr>
            <w:r w:rsidRPr="00705A6D">
              <w:rPr>
                <w:b/>
                <w:color w:val="00000A"/>
                <w:w w:val="105"/>
                <w:sz w:val="16"/>
                <w:szCs w:val="16"/>
              </w:rPr>
              <w:lastRenderedPageBreak/>
              <w:t>ITEM</w:t>
            </w:r>
          </w:p>
        </w:tc>
        <w:tc>
          <w:tcPr>
            <w:tcW w:w="1559" w:type="dxa"/>
          </w:tcPr>
          <w:p w:rsidR="00705A6D" w:rsidRPr="00705A6D" w:rsidRDefault="00705A6D" w:rsidP="00705A6D">
            <w:pPr>
              <w:ind w:left="107"/>
              <w:jc w:val="center"/>
              <w:rPr>
                <w:b/>
                <w:sz w:val="16"/>
                <w:szCs w:val="16"/>
              </w:rPr>
            </w:pPr>
            <w:r w:rsidRPr="00705A6D">
              <w:rPr>
                <w:b/>
                <w:sz w:val="16"/>
                <w:szCs w:val="16"/>
              </w:rPr>
              <w:t>QUANTIDADE CREDENCIANDOS</w:t>
            </w:r>
          </w:p>
        </w:tc>
        <w:tc>
          <w:tcPr>
            <w:tcW w:w="1493" w:type="dxa"/>
          </w:tcPr>
          <w:p w:rsidR="00705A6D" w:rsidRPr="00705A6D" w:rsidRDefault="00705A6D" w:rsidP="00705A6D">
            <w:pPr>
              <w:ind w:left="107"/>
              <w:jc w:val="center"/>
              <w:rPr>
                <w:b/>
                <w:sz w:val="16"/>
                <w:szCs w:val="16"/>
              </w:rPr>
            </w:pPr>
            <w:r w:rsidRPr="00705A6D">
              <w:rPr>
                <w:b/>
                <w:color w:val="00000A"/>
                <w:w w:val="105"/>
                <w:sz w:val="16"/>
                <w:szCs w:val="16"/>
              </w:rPr>
              <w:t>DESCRIÇÃO</w:t>
            </w:r>
          </w:p>
        </w:tc>
        <w:tc>
          <w:tcPr>
            <w:tcW w:w="1276" w:type="dxa"/>
          </w:tcPr>
          <w:p w:rsidR="00705A6D" w:rsidRPr="00705A6D" w:rsidRDefault="00705A6D" w:rsidP="00ED68B0">
            <w:pPr>
              <w:ind w:left="107"/>
              <w:jc w:val="center"/>
              <w:rPr>
                <w:b/>
                <w:color w:val="00000A"/>
                <w:w w:val="105"/>
                <w:sz w:val="16"/>
                <w:szCs w:val="16"/>
              </w:rPr>
            </w:pPr>
            <w:r w:rsidRPr="00705A6D">
              <w:rPr>
                <w:b/>
                <w:color w:val="00000A"/>
                <w:w w:val="105"/>
                <w:sz w:val="16"/>
                <w:szCs w:val="16"/>
              </w:rPr>
              <w:t xml:space="preserve">QUANTIDADE </w:t>
            </w:r>
            <w:r w:rsidR="00ED68B0">
              <w:rPr>
                <w:b/>
                <w:color w:val="00000A"/>
                <w:w w:val="105"/>
                <w:sz w:val="16"/>
                <w:szCs w:val="16"/>
              </w:rPr>
              <w:t>C</w:t>
            </w:r>
            <w:r w:rsidRPr="00705A6D">
              <w:rPr>
                <w:b/>
                <w:color w:val="00000A"/>
                <w:w w:val="105"/>
                <w:sz w:val="16"/>
                <w:szCs w:val="16"/>
              </w:rPr>
              <w:t>ARGA HORARIA</w:t>
            </w:r>
          </w:p>
        </w:tc>
        <w:tc>
          <w:tcPr>
            <w:tcW w:w="1417" w:type="dxa"/>
          </w:tcPr>
          <w:p w:rsidR="00705A6D" w:rsidRPr="00705A6D" w:rsidRDefault="00705A6D" w:rsidP="00705A6D">
            <w:pPr>
              <w:ind w:left="107"/>
              <w:jc w:val="center"/>
              <w:rPr>
                <w:b/>
                <w:sz w:val="16"/>
                <w:szCs w:val="16"/>
              </w:rPr>
            </w:pPr>
            <w:r w:rsidRPr="00705A6D">
              <w:rPr>
                <w:b/>
                <w:color w:val="00000A"/>
                <w:w w:val="105"/>
                <w:sz w:val="16"/>
                <w:szCs w:val="16"/>
              </w:rPr>
              <w:t>REMUNERAÇÃO MENSAL</w:t>
            </w:r>
          </w:p>
        </w:tc>
        <w:tc>
          <w:tcPr>
            <w:tcW w:w="1768" w:type="dxa"/>
          </w:tcPr>
          <w:p w:rsidR="00705A6D" w:rsidRPr="00705A6D" w:rsidRDefault="00705A6D" w:rsidP="00705A6D">
            <w:pPr>
              <w:ind w:left="107"/>
              <w:jc w:val="center"/>
              <w:rPr>
                <w:b/>
                <w:color w:val="00000A"/>
                <w:w w:val="105"/>
                <w:sz w:val="16"/>
                <w:szCs w:val="16"/>
              </w:rPr>
            </w:pPr>
            <w:r w:rsidRPr="00705A6D">
              <w:rPr>
                <w:b/>
                <w:color w:val="00000A"/>
                <w:w w:val="105"/>
                <w:sz w:val="16"/>
                <w:szCs w:val="16"/>
              </w:rPr>
              <w:t>REMUNERAÇÃO MENSAL</w:t>
            </w:r>
          </w:p>
        </w:tc>
        <w:tc>
          <w:tcPr>
            <w:tcW w:w="1351" w:type="dxa"/>
          </w:tcPr>
          <w:p w:rsidR="00705A6D" w:rsidRPr="00705A6D" w:rsidRDefault="00705A6D" w:rsidP="00ED68B0">
            <w:pPr>
              <w:ind w:left="107"/>
              <w:jc w:val="right"/>
              <w:rPr>
                <w:b/>
                <w:color w:val="00000A"/>
                <w:w w:val="105"/>
                <w:sz w:val="16"/>
                <w:szCs w:val="16"/>
              </w:rPr>
            </w:pPr>
            <w:r w:rsidRPr="00705A6D">
              <w:rPr>
                <w:b/>
                <w:color w:val="00000A"/>
                <w:w w:val="105"/>
                <w:sz w:val="16"/>
                <w:szCs w:val="16"/>
              </w:rPr>
              <w:t xml:space="preserve">VALOR TOTAL MENSAL PARA O PERIODO </w:t>
            </w:r>
          </w:p>
        </w:tc>
      </w:tr>
      <w:tr w:rsidR="00705A6D" w:rsidRPr="00705A6D" w:rsidTr="00080CE5">
        <w:trPr>
          <w:trHeight w:val="772"/>
        </w:trPr>
        <w:tc>
          <w:tcPr>
            <w:tcW w:w="568" w:type="dxa"/>
          </w:tcPr>
          <w:p w:rsidR="00705A6D" w:rsidRPr="00705A6D" w:rsidRDefault="00705A6D" w:rsidP="00705A6D">
            <w:pPr>
              <w:jc w:val="center"/>
              <w:rPr>
                <w:sz w:val="16"/>
                <w:szCs w:val="16"/>
              </w:rPr>
            </w:pPr>
            <w:r w:rsidRPr="00705A6D"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705A6D" w:rsidRPr="00705A6D" w:rsidRDefault="001276B1" w:rsidP="001276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93" w:type="dxa"/>
          </w:tcPr>
          <w:p w:rsidR="00705A6D" w:rsidRPr="00705A6D" w:rsidRDefault="00705A6D" w:rsidP="00705A6D">
            <w:pPr>
              <w:tabs>
                <w:tab w:val="left" w:pos="899"/>
              </w:tabs>
              <w:rPr>
                <w:b/>
                <w:color w:val="00000A"/>
                <w:spacing w:val="3"/>
                <w:w w:val="105"/>
                <w:sz w:val="16"/>
                <w:szCs w:val="16"/>
              </w:rPr>
            </w:pPr>
            <w:r w:rsidRPr="00705A6D">
              <w:rPr>
                <w:b/>
                <w:color w:val="00000A"/>
                <w:spacing w:val="3"/>
                <w:w w:val="105"/>
                <w:sz w:val="16"/>
                <w:szCs w:val="16"/>
              </w:rPr>
              <w:t>ENFERMEIRA</w:t>
            </w:r>
          </w:p>
        </w:tc>
        <w:tc>
          <w:tcPr>
            <w:tcW w:w="1276" w:type="dxa"/>
          </w:tcPr>
          <w:p w:rsidR="00705A6D" w:rsidRPr="00705A6D" w:rsidRDefault="00705A6D" w:rsidP="00705A6D">
            <w:pPr>
              <w:jc w:val="center"/>
              <w:rPr>
                <w:sz w:val="16"/>
                <w:szCs w:val="16"/>
              </w:rPr>
            </w:pPr>
            <w:r w:rsidRPr="00705A6D">
              <w:rPr>
                <w:sz w:val="16"/>
                <w:szCs w:val="16"/>
              </w:rPr>
              <w:t>40</w:t>
            </w:r>
          </w:p>
        </w:tc>
        <w:tc>
          <w:tcPr>
            <w:tcW w:w="1417" w:type="dxa"/>
          </w:tcPr>
          <w:p w:rsidR="00705A6D" w:rsidRPr="00705A6D" w:rsidRDefault="00705A6D" w:rsidP="00705A6D">
            <w:pPr>
              <w:jc w:val="center"/>
              <w:rPr>
                <w:sz w:val="16"/>
                <w:szCs w:val="16"/>
              </w:rPr>
            </w:pPr>
            <w:r w:rsidRPr="00705A6D">
              <w:rPr>
                <w:sz w:val="16"/>
                <w:szCs w:val="16"/>
              </w:rPr>
              <w:t>R$ 3.125,00</w:t>
            </w:r>
          </w:p>
          <w:p w:rsidR="00705A6D" w:rsidRPr="00705A6D" w:rsidRDefault="00705A6D" w:rsidP="00705A6D">
            <w:pPr>
              <w:jc w:val="center"/>
              <w:rPr>
                <w:sz w:val="16"/>
                <w:szCs w:val="16"/>
              </w:rPr>
            </w:pPr>
            <w:r w:rsidRPr="00705A6D">
              <w:rPr>
                <w:sz w:val="16"/>
                <w:szCs w:val="16"/>
              </w:rPr>
              <w:t>(MENSAL)</w:t>
            </w:r>
          </w:p>
        </w:tc>
        <w:tc>
          <w:tcPr>
            <w:tcW w:w="1768" w:type="dxa"/>
          </w:tcPr>
          <w:p w:rsidR="00705A6D" w:rsidRPr="00705A6D" w:rsidRDefault="00705A6D" w:rsidP="00705A6D">
            <w:pPr>
              <w:jc w:val="center"/>
              <w:rPr>
                <w:sz w:val="16"/>
                <w:szCs w:val="16"/>
              </w:rPr>
            </w:pPr>
            <w:r w:rsidRPr="00705A6D">
              <w:rPr>
                <w:sz w:val="16"/>
                <w:szCs w:val="16"/>
              </w:rPr>
              <w:t>R$ 3.125,00</w:t>
            </w:r>
          </w:p>
        </w:tc>
        <w:tc>
          <w:tcPr>
            <w:tcW w:w="1351" w:type="dxa"/>
          </w:tcPr>
          <w:p w:rsidR="00705A6D" w:rsidRPr="00705A6D" w:rsidRDefault="00705A6D" w:rsidP="00705A6D">
            <w:pPr>
              <w:jc w:val="right"/>
              <w:rPr>
                <w:sz w:val="16"/>
                <w:szCs w:val="16"/>
              </w:rPr>
            </w:pPr>
            <w:r w:rsidRPr="00705A6D">
              <w:rPr>
                <w:sz w:val="16"/>
                <w:szCs w:val="16"/>
              </w:rPr>
              <w:t xml:space="preserve">R$18.750,00 </w:t>
            </w:r>
          </w:p>
        </w:tc>
      </w:tr>
    </w:tbl>
    <w:p w:rsidR="00B8319D" w:rsidRDefault="00B8319D" w:rsidP="00B8319D">
      <w:pPr>
        <w:pStyle w:val="PargrafodaLista"/>
        <w:tabs>
          <w:tab w:val="left" w:pos="818"/>
        </w:tabs>
        <w:spacing w:before="6" w:line="244" w:lineRule="auto"/>
        <w:ind w:left="-426" w:right="-285"/>
        <w:rPr>
          <w:b/>
          <w:sz w:val="24"/>
          <w:szCs w:val="24"/>
        </w:rPr>
      </w:pPr>
    </w:p>
    <w:p w:rsidR="00B8319D" w:rsidRDefault="00B8319D" w:rsidP="0085288A">
      <w:pPr>
        <w:pStyle w:val="Corpodetexto"/>
        <w:ind w:left="-426" w:right="-56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VALOR TOTAL R$</w:t>
      </w:r>
      <w:r w:rsidR="00F43080">
        <w:rPr>
          <w:b/>
          <w:sz w:val="24"/>
          <w:szCs w:val="24"/>
        </w:rPr>
        <w:t xml:space="preserve"> 18.750,00 (Dezoito mil,setecentos e cinquenta reais0</w:t>
      </w:r>
    </w:p>
    <w:p w:rsidR="00B8319D" w:rsidRDefault="00B8319D" w:rsidP="0085288A">
      <w:pPr>
        <w:pStyle w:val="Corpodetexto"/>
        <w:ind w:left="-426" w:right="-568"/>
        <w:jc w:val="both"/>
        <w:rPr>
          <w:b/>
          <w:sz w:val="24"/>
          <w:szCs w:val="24"/>
        </w:rPr>
      </w:pPr>
    </w:p>
    <w:p w:rsidR="00B8319D" w:rsidRDefault="00B8319D" w:rsidP="0085288A">
      <w:pPr>
        <w:pStyle w:val="Ttulo1"/>
        <w:spacing w:before="170"/>
        <w:ind w:left="-426" w:right="-568"/>
        <w:jc w:val="both"/>
        <w:rPr>
          <w:sz w:val="24"/>
          <w:szCs w:val="24"/>
        </w:rPr>
      </w:pPr>
      <w:r>
        <w:rPr>
          <w:color w:val="00000A"/>
          <w:w w:val="105"/>
          <w:sz w:val="24"/>
          <w:szCs w:val="24"/>
        </w:rPr>
        <w:t>CLÁUSULA QUARTA – DA FORMA DE PAGAMENTO:</w:t>
      </w:r>
    </w:p>
    <w:p w:rsidR="00B8319D" w:rsidRDefault="00B8319D" w:rsidP="0085288A">
      <w:pPr>
        <w:pStyle w:val="Corpodetexto"/>
        <w:spacing w:before="8"/>
        <w:ind w:left="-426" w:right="-568"/>
        <w:jc w:val="both"/>
        <w:rPr>
          <w:b/>
          <w:sz w:val="24"/>
          <w:szCs w:val="24"/>
        </w:rPr>
      </w:pPr>
    </w:p>
    <w:p w:rsidR="00B8319D" w:rsidRDefault="00B8319D" w:rsidP="0085288A">
      <w:pPr>
        <w:pStyle w:val="Corpodetexto"/>
        <w:spacing w:line="244" w:lineRule="auto"/>
        <w:ind w:left="-426" w:right="-568"/>
        <w:jc w:val="both"/>
        <w:rPr>
          <w:color w:val="00000A"/>
          <w:w w:val="105"/>
          <w:sz w:val="24"/>
          <w:szCs w:val="24"/>
        </w:rPr>
      </w:pPr>
      <w:r>
        <w:rPr>
          <w:color w:val="00000A"/>
          <w:w w:val="105"/>
          <w:sz w:val="24"/>
          <w:szCs w:val="24"/>
        </w:rPr>
        <w:t xml:space="preserve">Os pagamentos dos serviços efetivamente serão realizados exclusivamente por depósito bancário na </w:t>
      </w:r>
      <w:r>
        <w:rPr>
          <w:color w:val="00000A"/>
          <w:spacing w:val="-3"/>
          <w:w w:val="105"/>
          <w:sz w:val="24"/>
          <w:szCs w:val="24"/>
        </w:rPr>
        <w:t xml:space="preserve">CONTA </w:t>
      </w:r>
      <w:r>
        <w:rPr>
          <w:color w:val="00000A"/>
          <w:w w:val="105"/>
          <w:sz w:val="24"/>
          <w:szCs w:val="24"/>
        </w:rPr>
        <w:t>CORRENTE vinculada ao CPF do credenciado após a conferência da escala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de</w:t>
      </w:r>
      <w:r>
        <w:rPr>
          <w:color w:val="00000A"/>
          <w:spacing w:val="-8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plantões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até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o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5º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dia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útil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do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mês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subsequente,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mediante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prévia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apresentação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do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recibo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de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pagamento de</w:t>
      </w:r>
      <w:r>
        <w:rPr>
          <w:color w:val="00000A"/>
          <w:spacing w:val="-6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autônomos,</w:t>
      </w:r>
      <w:r>
        <w:rPr>
          <w:color w:val="00000A"/>
          <w:spacing w:val="-6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emitidos</w:t>
      </w:r>
      <w:r>
        <w:rPr>
          <w:color w:val="00000A"/>
          <w:spacing w:val="-6"/>
          <w:w w:val="105"/>
          <w:sz w:val="24"/>
          <w:szCs w:val="24"/>
        </w:rPr>
        <w:t xml:space="preserve"> para </w:t>
      </w:r>
      <w:r>
        <w:rPr>
          <w:color w:val="00000A"/>
          <w:w w:val="105"/>
          <w:sz w:val="24"/>
          <w:szCs w:val="24"/>
        </w:rPr>
        <w:t>o</w:t>
      </w:r>
      <w:r>
        <w:rPr>
          <w:color w:val="00000A"/>
          <w:spacing w:val="-6"/>
          <w:w w:val="105"/>
          <w:sz w:val="24"/>
          <w:szCs w:val="24"/>
        </w:rPr>
        <w:t xml:space="preserve"> Município de Palmital</w:t>
      </w:r>
      <w:r>
        <w:rPr>
          <w:color w:val="00000A"/>
          <w:w w:val="105"/>
          <w:sz w:val="24"/>
          <w:szCs w:val="24"/>
        </w:rPr>
        <w:t>,</w:t>
      </w:r>
      <w:r>
        <w:rPr>
          <w:color w:val="00000A"/>
          <w:spacing w:val="-6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CNPJ</w:t>
      </w:r>
      <w:r>
        <w:rPr>
          <w:color w:val="00000A"/>
          <w:spacing w:val="-6"/>
          <w:w w:val="105"/>
          <w:sz w:val="24"/>
          <w:szCs w:val="24"/>
        </w:rPr>
        <w:t xml:space="preserve"> 75.680.025/0001-82</w:t>
      </w:r>
      <w:r>
        <w:rPr>
          <w:color w:val="00000A"/>
          <w:w w:val="105"/>
          <w:sz w:val="24"/>
          <w:szCs w:val="24"/>
        </w:rPr>
        <w:t>,</w:t>
      </w:r>
      <w:r>
        <w:rPr>
          <w:color w:val="00000A"/>
          <w:spacing w:val="-6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conforme</w:t>
      </w:r>
      <w:r>
        <w:rPr>
          <w:color w:val="00000A"/>
          <w:spacing w:val="-6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Nota</w:t>
      </w:r>
      <w:r>
        <w:rPr>
          <w:color w:val="00000A"/>
          <w:spacing w:val="-6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de</w:t>
      </w:r>
      <w:r>
        <w:rPr>
          <w:color w:val="00000A"/>
          <w:spacing w:val="-6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Empenho.</w:t>
      </w:r>
    </w:p>
    <w:p w:rsidR="00B8319D" w:rsidRDefault="00B8319D" w:rsidP="0085288A">
      <w:pPr>
        <w:pStyle w:val="Corpodetexto"/>
        <w:spacing w:line="244" w:lineRule="auto"/>
        <w:ind w:left="-426" w:right="-568"/>
        <w:jc w:val="both"/>
        <w:rPr>
          <w:sz w:val="24"/>
          <w:szCs w:val="24"/>
        </w:rPr>
      </w:pPr>
    </w:p>
    <w:p w:rsidR="00B8319D" w:rsidRDefault="00B8319D" w:rsidP="0085288A">
      <w:pPr>
        <w:pStyle w:val="Corpodetexto"/>
        <w:spacing w:before="2"/>
        <w:ind w:left="-426" w:right="-568"/>
        <w:jc w:val="both"/>
        <w:rPr>
          <w:color w:val="00000A"/>
          <w:w w:val="105"/>
          <w:sz w:val="24"/>
          <w:szCs w:val="24"/>
        </w:rPr>
      </w:pPr>
      <w:r>
        <w:rPr>
          <w:color w:val="00000A"/>
          <w:w w:val="105"/>
          <w:sz w:val="24"/>
          <w:szCs w:val="24"/>
        </w:rPr>
        <w:t>Os encargos sociais já estão inclusos nos valores, mencionadas no item 7 especificações do objeto.</w:t>
      </w:r>
    </w:p>
    <w:p w:rsidR="00B8319D" w:rsidRDefault="00B8319D" w:rsidP="0085288A">
      <w:pPr>
        <w:pStyle w:val="Corpodetexto"/>
        <w:spacing w:before="2"/>
        <w:ind w:left="-426" w:right="-568"/>
        <w:jc w:val="both"/>
        <w:rPr>
          <w:sz w:val="24"/>
          <w:szCs w:val="24"/>
        </w:rPr>
      </w:pPr>
    </w:p>
    <w:p w:rsidR="00B8319D" w:rsidRDefault="00B8319D" w:rsidP="0085288A">
      <w:pPr>
        <w:pStyle w:val="Corpodetexto"/>
        <w:spacing w:before="6" w:line="244" w:lineRule="auto"/>
        <w:ind w:left="-426" w:right="-568"/>
        <w:jc w:val="both"/>
        <w:rPr>
          <w:color w:val="00000A"/>
          <w:w w:val="105"/>
          <w:sz w:val="24"/>
          <w:szCs w:val="24"/>
        </w:rPr>
      </w:pPr>
      <w:r>
        <w:rPr>
          <w:color w:val="00000A"/>
          <w:w w:val="105"/>
          <w:sz w:val="24"/>
          <w:szCs w:val="24"/>
        </w:rPr>
        <w:t>A contratada deverá informar Conta-Corrente ativa para que os pagamentos possam ser efetivados, mediante comprovação da prestação dos serviços pela escala de plantões devidamente atestados pela Secretaria Municipal de Saúde.</w:t>
      </w:r>
    </w:p>
    <w:p w:rsidR="00B8319D" w:rsidRDefault="00B8319D" w:rsidP="0085288A">
      <w:pPr>
        <w:pStyle w:val="Corpodetexto"/>
        <w:spacing w:before="6" w:line="244" w:lineRule="auto"/>
        <w:ind w:left="-426" w:right="-568"/>
        <w:jc w:val="both"/>
        <w:rPr>
          <w:sz w:val="24"/>
          <w:szCs w:val="24"/>
        </w:rPr>
      </w:pPr>
    </w:p>
    <w:p w:rsidR="00B8319D" w:rsidRDefault="00B8319D" w:rsidP="0085288A">
      <w:pPr>
        <w:pStyle w:val="Corpodetexto"/>
        <w:spacing w:before="2" w:line="244" w:lineRule="auto"/>
        <w:ind w:left="-426" w:right="-568"/>
        <w:jc w:val="both"/>
        <w:rPr>
          <w:color w:val="00000A"/>
          <w:w w:val="105"/>
          <w:sz w:val="24"/>
          <w:szCs w:val="24"/>
        </w:rPr>
      </w:pPr>
      <w:r>
        <w:rPr>
          <w:color w:val="00000A"/>
          <w:w w:val="105"/>
          <w:sz w:val="24"/>
          <w:szCs w:val="24"/>
        </w:rPr>
        <w:t>O</w:t>
      </w:r>
      <w:r>
        <w:rPr>
          <w:color w:val="00000A"/>
          <w:spacing w:val="-8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valor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estabelecido</w:t>
      </w:r>
      <w:r w:rsidR="004A3912">
        <w:rPr>
          <w:color w:val="00000A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é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bruto,</w:t>
      </w:r>
      <w:r>
        <w:rPr>
          <w:color w:val="00000A"/>
          <w:spacing w:val="-8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estando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passível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de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retenção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de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tributos,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conforme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 xml:space="preserve">legislação. Será expedido </w:t>
      </w:r>
      <w:r>
        <w:rPr>
          <w:color w:val="00000A"/>
          <w:spacing w:val="-5"/>
          <w:w w:val="105"/>
          <w:sz w:val="24"/>
          <w:szCs w:val="24"/>
        </w:rPr>
        <w:t xml:space="preserve">RPA </w:t>
      </w:r>
      <w:r>
        <w:rPr>
          <w:color w:val="00000A"/>
          <w:w w:val="105"/>
          <w:sz w:val="24"/>
          <w:szCs w:val="24"/>
        </w:rPr>
        <w:t>– Recibo de Pagamento a</w:t>
      </w:r>
      <w:r>
        <w:rPr>
          <w:color w:val="00000A"/>
          <w:spacing w:val="-28"/>
          <w:w w:val="105"/>
          <w:sz w:val="24"/>
          <w:szCs w:val="24"/>
        </w:rPr>
        <w:t xml:space="preserve"> a</w:t>
      </w:r>
      <w:r>
        <w:rPr>
          <w:color w:val="00000A"/>
          <w:w w:val="105"/>
          <w:sz w:val="24"/>
          <w:szCs w:val="24"/>
        </w:rPr>
        <w:t>utônomos</w:t>
      </w:r>
    </w:p>
    <w:p w:rsidR="00B8319D" w:rsidRDefault="00B8319D" w:rsidP="0085288A">
      <w:pPr>
        <w:pStyle w:val="Corpodetexto"/>
        <w:spacing w:before="2" w:line="244" w:lineRule="auto"/>
        <w:ind w:left="-426" w:right="-568"/>
        <w:jc w:val="both"/>
        <w:rPr>
          <w:sz w:val="24"/>
          <w:szCs w:val="24"/>
        </w:rPr>
      </w:pPr>
    </w:p>
    <w:p w:rsidR="00B8319D" w:rsidRDefault="00B8319D" w:rsidP="0085288A">
      <w:pPr>
        <w:pStyle w:val="Corpodetexto"/>
        <w:spacing w:before="1"/>
        <w:ind w:left="-426" w:right="-568"/>
        <w:jc w:val="both"/>
        <w:rPr>
          <w:sz w:val="24"/>
          <w:szCs w:val="24"/>
        </w:rPr>
      </w:pPr>
      <w:r>
        <w:rPr>
          <w:color w:val="00000A"/>
          <w:w w:val="105"/>
          <w:sz w:val="24"/>
          <w:szCs w:val="24"/>
        </w:rPr>
        <w:t>Não serão efetuados pagamentos de outras formas, como boleto bancário, depósito em conta-salário, ordem de pagamento etc.</w:t>
      </w:r>
    </w:p>
    <w:p w:rsidR="00B8319D" w:rsidRDefault="00B8319D" w:rsidP="0085288A">
      <w:pPr>
        <w:pStyle w:val="Corpodetexto"/>
        <w:ind w:left="-426" w:right="-568"/>
        <w:jc w:val="both"/>
        <w:rPr>
          <w:sz w:val="24"/>
          <w:szCs w:val="24"/>
        </w:rPr>
      </w:pPr>
    </w:p>
    <w:p w:rsidR="00B8319D" w:rsidRDefault="00B8319D" w:rsidP="0085288A">
      <w:pPr>
        <w:spacing w:before="168" w:line="244" w:lineRule="auto"/>
        <w:ind w:left="-426" w:right="-568"/>
        <w:jc w:val="both"/>
        <w:rPr>
          <w:b/>
          <w:color w:val="00000A"/>
          <w:w w:val="105"/>
          <w:sz w:val="24"/>
          <w:szCs w:val="24"/>
        </w:rPr>
      </w:pPr>
      <w:r>
        <w:rPr>
          <w:b/>
          <w:color w:val="00000A"/>
          <w:w w:val="105"/>
          <w:sz w:val="24"/>
          <w:szCs w:val="24"/>
        </w:rPr>
        <w:t xml:space="preserve">CLÁUSULA </w:t>
      </w:r>
      <w:r>
        <w:rPr>
          <w:b/>
          <w:color w:val="00000A"/>
          <w:spacing w:val="-3"/>
          <w:w w:val="105"/>
          <w:sz w:val="24"/>
          <w:szCs w:val="24"/>
        </w:rPr>
        <w:t xml:space="preserve">QUINTA </w:t>
      </w:r>
      <w:r>
        <w:rPr>
          <w:b/>
          <w:color w:val="00000A"/>
          <w:w w:val="105"/>
          <w:sz w:val="24"/>
          <w:szCs w:val="24"/>
        </w:rPr>
        <w:t xml:space="preserve">- CONDIÇÕES DE EXECUÇÃO  </w:t>
      </w:r>
    </w:p>
    <w:p w:rsidR="00B8319D" w:rsidRDefault="00B8319D" w:rsidP="0085288A">
      <w:pPr>
        <w:spacing w:before="168" w:line="244" w:lineRule="auto"/>
        <w:ind w:left="-426" w:right="-568"/>
        <w:jc w:val="both"/>
        <w:rPr>
          <w:sz w:val="24"/>
          <w:szCs w:val="24"/>
        </w:rPr>
      </w:pPr>
      <w:r>
        <w:rPr>
          <w:color w:val="00000A"/>
          <w:w w:val="105"/>
          <w:sz w:val="24"/>
          <w:szCs w:val="24"/>
        </w:rPr>
        <w:t xml:space="preserve">Para a prestação de serviços ora ajustados a </w:t>
      </w:r>
      <w:r w:rsidRPr="008D7FB9">
        <w:rPr>
          <w:b/>
          <w:color w:val="00000A"/>
          <w:w w:val="105"/>
          <w:sz w:val="24"/>
          <w:szCs w:val="24"/>
        </w:rPr>
        <w:t>CONTRATADA</w:t>
      </w:r>
      <w:r>
        <w:rPr>
          <w:b/>
          <w:i/>
          <w:color w:val="00000A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deverá</w:t>
      </w:r>
      <w:r>
        <w:rPr>
          <w:color w:val="00000A"/>
          <w:spacing w:val="-4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cumprir</w:t>
      </w:r>
      <w:r>
        <w:rPr>
          <w:color w:val="00000A"/>
          <w:spacing w:val="-4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todas</w:t>
      </w:r>
      <w:r>
        <w:rPr>
          <w:color w:val="00000A"/>
          <w:spacing w:val="-4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as</w:t>
      </w:r>
      <w:r>
        <w:rPr>
          <w:color w:val="00000A"/>
          <w:spacing w:val="-4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condições</w:t>
      </w:r>
      <w:r>
        <w:rPr>
          <w:color w:val="00000A"/>
          <w:spacing w:val="-4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e</w:t>
      </w:r>
      <w:r>
        <w:rPr>
          <w:color w:val="00000A"/>
          <w:spacing w:val="-4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especificações</w:t>
      </w:r>
      <w:r>
        <w:rPr>
          <w:color w:val="00000A"/>
          <w:spacing w:val="-4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estabelecidas</w:t>
      </w:r>
      <w:r>
        <w:rPr>
          <w:color w:val="00000A"/>
          <w:spacing w:val="-4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no</w:t>
      </w:r>
      <w:r>
        <w:rPr>
          <w:color w:val="00000A"/>
          <w:spacing w:val="-4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edital</w:t>
      </w:r>
      <w:r>
        <w:rPr>
          <w:color w:val="00000A"/>
          <w:spacing w:val="-4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de</w:t>
      </w:r>
      <w:r>
        <w:rPr>
          <w:color w:val="00000A"/>
          <w:spacing w:val="-4"/>
          <w:w w:val="105"/>
          <w:sz w:val="24"/>
          <w:szCs w:val="24"/>
        </w:rPr>
        <w:t xml:space="preserve"> chamamento</w:t>
      </w:r>
      <w:r>
        <w:rPr>
          <w:color w:val="00000A"/>
          <w:w w:val="105"/>
          <w:sz w:val="24"/>
          <w:szCs w:val="24"/>
        </w:rPr>
        <w:t>,</w:t>
      </w:r>
      <w:r>
        <w:rPr>
          <w:color w:val="00000A"/>
          <w:spacing w:val="-4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parte</w:t>
      </w:r>
      <w:r>
        <w:rPr>
          <w:color w:val="00000A"/>
          <w:spacing w:val="-4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integrante</w:t>
      </w:r>
      <w:r>
        <w:rPr>
          <w:color w:val="00000A"/>
          <w:spacing w:val="-4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da</w:t>
      </w:r>
      <w:r>
        <w:rPr>
          <w:color w:val="00000A"/>
          <w:spacing w:val="-4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presente contratação.</w:t>
      </w:r>
    </w:p>
    <w:p w:rsidR="00B8319D" w:rsidRDefault="00B8319D" w:rsidP="0085288A">
      <w:pPr>
        <w:pStyle w:val="Corpodetexto"/>
        <w:spacing w:before="10"/>
        <w:ind w:left="-426" w:right="-568"/>
        <w:jc w:val="both"/>
        <w:rPr>
          <w:sz w:val="24"/>
          <w:szCs w:val="24"/>
        </w:rPr>
      </w:pPr>
    </w:p>
    <w:p w:rsidR="00B8319D" w:rsidRDefault="00B8319D" w:rsidP="0085288A">
      <w:pPr>
        <w:spacing w:line="244" w:lineRule="auto"/>
        <w:ind w:left="-426" w:right="-568"/>
        <w:jc w:val="both"/>
        <w:rPr>
          <w:sz w:val="24"/>
          <w:szCs w:val="24"/>
        </w:rPr>
      </w:pPr>
      <w:r>
        <w:rPr>
          <w:b/>
          <w:color w:val="00000A"/>
          <w:w w:val="105"/>
          <w:sz w:val="24"/>
          <w:szCs w:val="24"/>
        </w:rPr>
        <w:t xml:space="preserve">PARÁGRAFO PRIMEIRO: </w:t>
      </w:r>
      <w:r>
        <w:rPr>
          <w:color w:val="00000A"/>
          <w:w w:val="105"/>
          <w:sz w:val="24"/>
          <w:szCs w:val="24"/>
        </w:rPr>
        <w:t xml:space="preserve">Constituir-se-ão obrigações da </w:t>
      </w:r>
      <w:r w:rsidRPr="008D7FB9">
        <w:rPr>
          <w:b/>
          <w:color w:val="00000A"/>
          <w:w w:val="105"/>
          <w:sz w:val="24"/>
          <w:szCs w:val="24"/>
        </w:rPr>
        <w:t>CONTRATADA</w:t>
      </w:r>
      <w:r>
        <w:rPr>
          <w:color w:val="00000A"/>
          <w:w w:val="105"/>
          <w:sz w:val="24"/>
          <w:szCs w:val="24"/>
        </w:rPr>
        <w:t xml:space="preserve"> além das demais previstas neste Contrato e em seus Anexos e deles decorrentes:</w:t>
      </w:r>
    </w:p>
    <w:p w:rsidR="00B8319D" w:rsidRDefault="00B8319D" w:rsidP="0085288A">
      <w:pPr>
        <w:pStyle w:val="Corpodetexto"/>
        <w:spacing w:before="2"/>
        <w:ind w:left="-426" w:right="-568"/>
        <w:jc w:val="both"/>
        <w:rPr>
          <w:sz w:val="24"/>
          <w:szCs w:val="24"/>
        </w:rPr>
      </w:pPr>
    </w:p>
    <w:p w:rsidR="00B8319D" w:rsidRPr="00A17263" w:rsidRDefault="00B8319D" w:rsidP="0085288A">
      <w:pPr>
        <w:pStyle w:val="PargrafodaLista"/>
        <w:numPr>
          <w:ilvl w:val="0"/>
          <w:numId w:val="3"/>
        </w:numPr>
        <w:tabs>
          <w:tab w:val="left" w:pos="779"/>
        </w:tabs>
        <w:spacing w:before="0" w:line="244" w:lineRule="auto"/>
        <w:ind w:left="-426" w:right="-568" w:firstLine="0"/>
        <w:rPr>
          <w:sz w:val="24"/>
          <w:szCs w:val="24"/>
        </w:rPr>
      </w:pPr>
      <w:r>
        <w:rPr>
          <w:color w:val="00000A"/>
          <w:w w:val="105"/>
          <w:sz w:val="24"/>
          <w:szCs w:val="24"/>
        </w:rPr>
        <w:t xml:space="preserve">- Executar os serviços em conformidade com as especificações básicas constantes do Edital e/ou das Ordens </w:t>
      </w:r>
      <w:r>
        <w:rPr>
          <w:color w:val="00000A"/>
          <w:spacing w:val="-7"/>
          <w:w w:val="105"/>
          <w:sz w:val="24"/>
          <w:szCs w:val="24"/>
        </w:rPr>
        <w:t xml:space="preserve">de </w:t>
      </w:r>
      <w:r>
        <w:rPr>
          <w:color w:val="00000A"/>
          <w:w w:val="105"/>
          <w:sz w:val="24"/>
          <w:szCs w:val="24"/>
        </w:rPr>
        <w:t>Fornecimento/serviço;</w:t>
      </w:r>
    </w:p>
    <w:p w:rsidR="00B8319D" w:rsidRDefault="00B8319D" w:rsidP="0085288A">
      <w:pPr>
        <w:pStyle w:val="PargrafodaLista"/>
        <w:tabs>
          <w:tab w:val="left" w:pos="779"/>
        </w:tabs>
        <w:spacing w:before="0" w:line="244" w:lineRule="auto"/>
        <w:ind w:left="-426" w:right="-568"/>
        <w:rPr>
          <w:sz w:val="24"/>
          <w:szCs w:val="24"/>
        </w:rPr>
      </w:pPr>
    </w:p>
    <w:p w:rsidR="00B8319D" w:rsidRPr="00A17263" w:rsidRDefault="00B8319D" w:rsidP="0085288A">
      <w:pPr>
        <w:pStyle w:val="PargrafodaLista"/>
        <w:numPr>
          <w:ilvl w:val="0"/>
          <w:numId w:val="3"/>
        </w:numPr>
        <w:tabs>
          <w:tab w:val="left" w:pos="839"/>
        </w:tabs>
        <w:spacing w:line="244" w:lineRule="auto"/>
        <w:ind w:left="-426" w:right="-568" w:firstLine="0"/>
        <w:rPr>
          <w:sz w:val="24"/>
          <w:szCs w:val="24"/>
        </w:rPr>
      </w:pPr>
      <w:r>
        <w:rPr>
          <w:color w:val="00000A"/>
          <w:w w:val="105"/>
          <w:sz w:val="24"/>
          <w:szCs w:val="24"/>
        </w:rPr>
        <w:t>- Ser responsável, por todas as despesas decorrentes da execução dos serviços, tais como: encargos sociais, taxa, impostos, seguros, seguro de acidente de trabalho, transporte, alimentação e outros que venham a incidir sobre o objeto decorrente do</w:t>
      </w:r>
      <w:r>
        <w:rPr>
          <w:color w:val="00000A"/>
          <w:spacing w:val="-9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credenciamento;</w:t>
      </w:r>
    </w:p>
    <w:p w:rsidR="00B8319D" w:rsidRDefault="00B8319D" w:rsidP="0085288A">
      <w:pPr>
        <w:pStyle w:val="PargrafodaLista"/>
        <w:tabs>
          <w:tab w:val="left" w:pos="839"/>
        </w:tabs>
        <w:spacing w:line="244" w:lineRule="auto"/>
        <w:ind w:left="-426" w:right="-568"/>
        <w:rPr>
          <w:sz w:val="24"/>
          <w:szCs w:val="24"/>
        </w:rPr>
      </w:pPr>
    </w:p>
    <w:p w:rsidR="00B8319D" w:rsidRPr="00A17263" w:rsidRDefault="00B8319D" w:rsidP="0085288A">
      <w:pPr>
        <w:pStyle w:val="PargrafodaLista"/>
        <w:numPr>
          <w:ilvl w:val="0"/>
          <w:numId w:val="3"/>
        </w:numPr>
        <w:tabs>
          <w:tab w:val="left" w:pos="873"/>
        </w:tabs>
        <w:spacing w:line="244" w:lineRule="auto"/>
        <w:ind w:left="-426" w:right="-568" w:firstLine="0"/>
        <w:rPr>
          <w:sz w:val="24"/>
          <w:szCs w:val="24"/>
        </w:rPr>
      </w:pPr>
      <w:r>
        <w:rPr>
          <w:color w:val="00000A"/>
          <w:w w:val="105"/>
          <w:sz w:val="24"/>
          <w:szCs w:val="24"/>
        </w:rPr>
        <w:t xml:space="preserve">- Responder por quaisquer prejuízos que vierem a causar ao patrimônio da Prefeitura Municipal de Palmital ou a terceiros, decorrentes de ação ou omissão culposa ou dolosa, procedendo imediatamente aos reparos </w:t>
      </w:r>
      <w:r>
        <w:rPr>
          <w:color w:val="00000A"/>
          <w:spacing w:val="-6"/>
          <w:w w:val="105"/>
          <w:sz w:val="24"/>
          <w:szCs w:val="24"/>
        </w:rPr>
        <w:t xml:space="preserve">ou </w:t>
      </w:r>
      <w:r>
        <w:rPr>
          <w:color w:val="00000A"/>
          <w:w w:val="105"/>
          <w:sz w:val="24"/>
          <w:szCs w:val="24"/>
        </w:rPr>
        <w:t>indenizações cabíveis e assumindo o ônus</w:t>
      </w:r>
      <w:r>
        <w:rPr>
          <w:color w:val="00000A"/>
          <w:spacing w:val="-11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decorrente;</w:t>
      </w:r>
    </w:p>
    <w:p w:rsidR="00B8319D" w:rsidRDefault="00B8319D" w:rsidP="0085288A">
      <w:pPr>
        <w:pStyle w:val="PargrafodaLista"/>
        <w:tabs>
          <w:tab w:val="left" w:pos="873"/>
        </w:tabs>
        <w:spacing w:line="244" w:lineRule="auto"/>
        <w:ind w:left="-426" w:right="-568"/>
        <w:rPr>
          <w:sz w:val="24"/>
          <w:szCs w:val="24"/>
        </w:rPr>
      </w:pPr>
    </w:p>
    <w:p w:rsidR="00B8319D" w:rsidRPr="00A17263" w:rsidRDefault="00B8319D" w:rsidP="0085288A">
      <w:pPr>
        <w:pStyle w:val="PargrafodaLista"/>
        <w:numPr>
          <w:ilvl w:val="0"/>
          <w:numId w:val="3"/>
        </w:numPr>
        <w:tabs>
          <w:tab w:val="left" w:pos="973"/>
        </w:tabs>
        <w:spacing w:line="244" w:lineRule="auto"/>
        <w:ind w:left="-426" w:right="-568" w:firstLine="0"/>
        <w:rPr>
          <w:sz w:val="24"/>
          <w:szCs w:val="24"/>
        </w:rPr>
      </w:pPr>
      <w:r>
        <w:rPr>
          <w:color w:val="00000A"/>
          <w:w w:val="105"/>
          <w:sz w:val="24"/>
          <w:szCs w:val="24"/>
        </w:rPr>
        <w:t>- Manter, durante o período de vigência do credenciamento, todas as condições que ensejaram o credenciamento, informando a Prefeitura Municipal de Palmital toda e qualquer alteração na documentação, referente a sua habilitação, sob pena de</w:t>
      </w:r>
      <w:r>
        <w:rPr>
          <w:color w:val="00000A"/>
          <w:spacing w:val="-14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descredenciamento;</w:t>
      </w:r>
    </w:p>
    <w:p w:rsidR="00B8319D" w:rsidRDefault="00B8319D" w:rsidP="0085288A">
      <w:pPr>
        <w:pStyle w:val="PargrafodaLista"/>
        <w:tabs>
          <w:tab w:val="left" w:pos="973"/>
        </w:tabs>
        <w:spacing w:line="244" w:lineRule="auto"/>
        <w:ind w:left="-426" w:right="-568"/>
        <w:rPr>
          <w:sz w:val="24"/>
          <w:szCs w:val="24"/>
        </w:rPr>
      </w:pPr>
    </w:p>
    <w:p w:rsidR="00B8319D" w:rsidRPr="00A17263" w:rsidRDefault="00B8319D" w:rsidP="0085288A">
      <w:pPr>
        <w:pStyle w:val="PargrafodaLista"/>
        <w:numPr>
          <w:ilvl w:val="0"/>
          <w:numId w:val="3"/>
        </w:numPr>
        <w:tabs>
          <w:tab w:val="left" w:pos="867"/>
        </w:tabs>
        <w:spacing w:before="2" w:line="244" w:lineRule="auto"/>
        <w:ind w:left="-426" w:right="-568" w:firstLine="0"/>
        <w:rPr>
          <w:sz w:val="24"/>
          <w:szCs w:val="24"/>
        </w:rPr>
      </w:pPr>
      <w:r>
        <w:rPr>
          <w:color w:val="00000A"/>
          <w:w w:val="105"/>
          <w:sz w:val="24"/>
          <w:szCs w:val="24"/>
        </w:rPr>
        <w:t>- Justificar à Secretaria Municipal de Saúde, sobre eventuais motivos de força maior que impeçam a execução dos</w:t>
      </w:r>
      <w:r>
        <w:rPr>
          <w:color w:val="00000A"/>
          <w:spacing w:val="-22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serviços;</w:t>
      </w:r>
    </w:p>
    <w:p w:rsidR="00B8319D" w:rsidRDefault="00B8319D" w:rsidP="0085288A">
      <w:pPr>
        <w:pStyle w:val="PargrafodaLista"/>
        <w:tabs>
          <w:tab w:val="left" w:pos="867"/>
        </w:tabs>
        <w:spacing w:before="2" w:line="244" w:lineRule="auto"/>
        <w:ind w:left="-426" w:right="-568"/>
        <w:rPr>
          <w:sz w:val="24"/>
          <w:szCs w:val="24"/>
        </w:rPr>
      </w:pPr>
    </w:p>
    <w:p w:rsidR="00B8319D" w:rsidRPr="00A17263" w:rsidRDefault="00B8319D" w:rsidP="0085288A">
      <w:pPr>
        <w:pStyle w:val="PargrafodaLista"/>
        <w:numPr>
          <w:ilvl w:val="0"/>
          <w:numId w:val="3"/>
        </w:numPr>
        <w:tabs>
          <w:tab w:val="left" w:pos="899"/>
        </w:tabs>
        <w:spacing w:line="244" w:lineRule="auto"/>
        <w:ind w:left="-426" w:right="-568" w:firstLine="0"/>
        <w:rPr>
          <w:sz w:val="24"/>
          <w:szCs w:val="24"/>
        </w:rPr>
      </w:pPr>
      <w:r>
        <w:rPr>
          <w:color w:val="00000A"/>
          <w:w w:val="105"/>
          <w:sz w:val="24"/>
          <w:szCs w:val="24"/>
        </w:rPr>
        <w:t>- Responsabilizar-se integralmente pela execução dos serviços, nos termos fixados neste Edital e na legislação vigente;</w:t>
      </w:r>
    </w:p>
    <w:p w:rsidR="00B8319D" w:rsidRDefault="00B8319D" w:rsidP="0085288A">
      <w:pPr>
        <w:pStyle w:val="PargrafodaLista"/>
        <w:tabs>
          <w:tab w:val="left" w:pos="899"/>
        </w:tabs>
        <w:spacing w:line="244" w:lineRule="auto"/>
        <w:ind w:left="-426" w:right="-568"/>
        <w:rPr>
          <w:sz w:val="24"/>
          <w:szCs w:val="24"/>
        </w:rPr>
      </w:pPr>
    </w:p>
    <w:p w:rsidR="00B8319D" w:rsidRPr="00A17263" w:rsidRDefault="00B8319D" w:rsidP="0085288A">
      <w:pPr>
        <w:pStyle w:val="PargrafodaLista"/>
        <w:numPr>
          <w:ilvl w:val="0"/>
          <w:numId w:val="3"/>
        </w:numPr>
        <w:tabs>
          <w:tab w:val="left" w:pos="938"/>
        </w:tabs>
        <w:spacing w:line="244" w:lineRule="auto"/>
        <w:ind w:left="-426" w:right="-568" w:firstLine="0"/>
        <w:rPr>
          <w:sz w:val="24"/>
          <w:szCs w:val="24"/>
        </w:rPr>
      </w:pPr>
      <w:r>
        <w:rPr>
          <w:color w:val="00000A"/>
          <w:w w:val="105"/>
          <w:sz w:val="24"/>
          <w:szCs w:val="24"/>
        </w:rPr>
        <w:t xml:space="preserve">- Conduzir os trabalhos em total consonância as necessidades das atividades das unidades de atendimentos (UNIDADES DE SAÚDE DO MUNICÍPIO), de modo a não causar transtornos </w:t>
      </w:r>
      <w:r>
        <w:rPr>
          <w:color w:val="00000A"/>
          <w:spacing w:val="-7"/>
          <w:w w:val="105"/>
          <w:sz w:val="24"/>
          <w:szCs w:val="24"/>
        </w:rPr>
        <w:t xml:space="preserve">ao </w:t>
      </w:r>
      <w:r>
        <w:rPr>
          <w:color w:val="00000A"/>
          <w:w w:val="105"/>
          <w:sz w:val="24"/>
          <w:szCs w:val="24"/>
        </w:rPr>
        <w:t>andamento normal de seus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serviços;</w:t>
      </w:r>
    </w:p>
    <w:p w:rsidR="00B8319D" w:rsidRDefault="00B8319D" w:rsidP="0085288A">
      <w:pPr>
        <w:pStyle w:val="PargrafodaLista"/>
        <w:tabs>
          <w:tab w:val="left" w:pos="938"/>
        </w:tabs>
        <w:spacing w:line="244" w:lineRule="auto"/>
        <w:ind w:left="-426" w:right="-568"/>
        <w:rPr>
          <w:sz w:val="24"/>
          <w:szCs w:val="24"/>
        </w:rPr>
      </w:pPr>
    </w:p>
    <w:p w:rsidR="00B8319D" w:rsidRPr="00DF6011" w:rsidRDefault="00B8319D" w:rsidP="0085288A">
      <w:pPr>
        <w:pStyle w:val="PargrafodaLista"/>
        <w:numPr>
          <w:ilvl w:val="0"/>
          <w:numId w:val="3"/>
        </w:numPr>
        <w:tabs>
          <w:tab w:val="left" w:pos="1014"/>
        </w:tabs>
        <w:spacing w:line="244" w:lineRule="auto"/>
        <w:ind w:left="-426" w:right="-568" w:firstLine="0"/>
        <w:rPr>
          <w:sz w:val="24"/>
          <w:szCs w:val="24"/>
        </w:rPr>
      </w:pPr>
      <w:r>
        <w:rPr>
          <w:color w:val="00000A"/>
          <w:w w:val="105"/>
          <w:sz w:val="24"/>
          <w:szCs w:val="24"/>
        </w:rPr>
        <w:t xml:space="preserve">- Manter as informações e dados das unidades de atendimento UNIDADES DE SAÚDE DO MUNICÍPIO em caráter de confidencialidade e sigilo, ficando proibida a </w:t>
      </w:r>
      <w:r>
        <w:rPr>
          <w:color w:val="00000A"/>
          <w:spacing w:val="-4"/>
          <w:w w:val="105"/>
          <w:sz w:val="24"/>
          <w:szCs w:val="24"/>
        </w:rPr>
        <w:t xml:space="preserve">sua </w:t>
      </w:r>
      <w:r>
        <w:rPr>
          <w:color w:val="00000A"/>
          <w:w w:val="105"/>
          <w:sz w:val="24"/>
          <w:szCs w:val="24"/>
        </w:rPr>
        <w:t>divulgação para terceiros, exceto se houver prévia</w:t>
      </w:r>
      <w:r>
        <w:rPr>
          <w:color w:val="00000A"/>
          <w:spacing w:val="-14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autorização.</w:t>
      </w:r>
    </w:p>
    <w:p w:rsidR="00B8319D" w:rsidRPr="00DF6011" w:rsidRDefault="00B8319D" w:rsidP="0085288A">
      <w:pPr>
        <w:pStyle w:val="PargrafodaLista"/>
        <w:ind w:right="-568"/>
        <w:rPr>
          <w:sz w:val="24"/>
          <w:szCs w:val="24"/>
        </w:rPr>
      </w:pPr>
    </w:p>
    <w:p w:rsidR="00B8319D" w:rsidRPr="00A17263" w:rsidRDefault="00B8319D" w:rsidP="0085288A">
      <w:pPr>
        <w:pStyle w:val="PargrafodaLista"/>
        <w:numPr>
          <w:ilvl w:val="0"/>
          <w:numId w:val="3"/>
        </w:numPr>
        <w:tabs>
          <w:tab w:val="left" w:pos="917"/>
        </w:tabs>
        <w:spacing w:before="2" w:line="244" w:lineRule="auto"/>
        <w:ind w:left="-426" w:right="-568" w:firstLine="0"/>
        <w:rPr>
          <w:sz w:val="24"/>
          <w:szCs w:val="24"/>
        </w:rPr>
      </w:pPr>
      <w:r>
        <w:rPr>
          <w:color w:val="00000A"/>
          <w:w w:val="105"/>
          <w:sz w:val="24"/>
          <w:szCs w:val="24"/>
        </w:rPr>
        <w:t>- Observar o estrito atendimento dos valores estabelecidos no Edital e os compromissos morais que devem nortear as ações do credenciado e a conduta no exercício das atividades</w:t>
      </w:r>
      <w:r>
        <w:rPr>
          <w:color w:val="00000A"/>
          <w:spacing w:val="-30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previstas;</w:t>
      </w:r>
    </w:p>
    <w:p w:rsidR="00B8319D" w:rsidRDefault="00B8319D" w:rsidP="0085288A">
      <w:pPr>
        <w:pStyle w:val="PargrafodaLista"/>
        <w:tabs>
          <w:tab w:val="left" w:pos="917"/>
        </w:tabs>
        <w:spacing w:before="2" w:line="244" w:lineRule="auto"/>
        <w:ind w:left="-426" w:right="-568"/>
        <w:rPr>
          <w:sz w:val="24"/>
          <w:szCs w:val="24"/>
        </w:rPr>
      </w:pPr>
    </w:p>
    <w:p w:rsidR="00B8319D" w:rsidRDefault="00B8319D" w:rsidP="0085288A">
      <w:pPr>
        <w:pStyle w:val="Ttulo1"/>
        <w:spacing w:before="163"/>
        <w:ind w:left="-426" w:right="-568"/>
        <w:jc w:val="both"/>
        <w:rPr>
          <w:sz w:val="24"/>
          <w:szCs w:val="24"/>
        </w:rPr>
      </w:pPr>
      <w:r>
        <w:rPr>
          <w:color w:val="00000A"/>
          <w:w w:val="105"/>
          <w:sz w:val="24"/>
          <w:szCs w:val="24"/>
        </w:rPr>
        <w:t xml:space="preserve">CLÁUSULA SEXTA – DAS OBRIGAÇÕES DO CONTRATANTE – </w:t>
      </w:r>
      <w:r>
        <w:rPr>
          <w:b w:val="0"/>
          <w:color w:val="00000A"/>
          <w:w w:val="105"/>
          <w:sz w:val="24"/>
          <w:szCs w:val="24"/>
        </w:rPr>
        <w:t xml:space="preserve">Caberá ao </w:t>
      </w:r>
      <w:r>
        <w:rPr>
          <w:color w:val="00000A"/>
          <w:w w:val="105"/>
          <w:sz w:val="24"/>
          <w:szCs w:val="24"/>
        </w:rPr>
        <w:t>CONTRATANTE:</w:t>
      </w:r>
    </w:p>
    <w:p w:rsidR="00B8319D" w:rsidRDefault="00B8319D" w:rsidP="0085288A">
      <w:pPr>
        <w:pStyle w:val="Corpodetexto"/>
        <w:spacing w:before="5"/>
        <w:ind w:left="-426" w:right="-568"/>
        <w:jc w:val="both"/>
        <w:rPr>
          <w:b/>
          <w:sz w:val="24"/>
          <w:szCs w:val="24"/>
        </w:rPr>
      </w:pPr>
    </w:p>
    <w:p w:rsidR="00B8319D" w:rsidRDefault="00B8319D" w:rsidP="0085288A">
      <w:pPr>
        <w:pStyle w:val="Corpodetexto"/>
        <w:spacing w:line="244" w:lineRule="auto"/>
        <w:ind w:left="-426" w:right="-568"/>
        <w:jc w:val="both"/>
        <w:rPr>
          <w:sz w:val="24"/>
          <w:szCs w:val="24"/>
        </w:rPr>
      </w:pPr>
      <w:r>
        <w:rPr>
          <w:color w:val="00000A"/>
          <w:w w:val="105"/>
          <w:sz w:val="24"/>
          <w:szCs w:val="24"/>
        </w:rPr>
        <w:t>Efetuar o pagamento, à CONTRATADA, dentro das condições e prazo estabelecidos na Cláusula quarta do presente contrato;</w:t>
      </w:r>
    </w:p>
    <w:p w:rsidR="00B8319D" w:rsidRDefault="00B8319D" w:rsidP="0085288A">
      <w:pPr>
        <w:pStyle w:val="Corpodetexto"/>
        <w:ind w:left="-426" w:right="-568"/>
        <w:jc w:val="both"/>
        <w:rPr>
          <w:sz w:val="24"/>
          <w:szCs w:val="24"/>
        </w:rPr>
      </w:pPr>
    </w:p>
    <w:p w:rsidR="00B8319D" w:rsidRDefault="00B8319D" w:rsidP="0085288A">
      <w:pPr>
        <w:pStyle w:val="Ttulo1"/>
        <w:ind w:left="-426" w:right="-568"/>
        <w:jc w:val="both"/>
        <w:rPr>
          <w:sz w:val="24"/>
          <w:szCs w:val="24"/>
        </w:rPr>
      </w:pPr>
      <w:r>
        <w:rPr>
          <w:color w:val="00000A"/>
          <w:w w:val="105"/>
          <w:sz w:val="24"/>
          <w:szCs w:val="24"/>
        </w:rPr>
        <w:t>CLÁUSULA SÉTIMA – DA RESCISÃO E SANÇÕES -</w:t>
      </w:r>
    </w:p>
    <w:p w:rsidR="00B8319D" w:rsidRDefault="00B8319D" w:rsidP="0085288A">
      <w:pPr>
        <w:pStyle w:val="Corpodetexto"/>
        <w:spacing w:before="7"/>
        <w:ind w:left="-426" w:right="-568"/>
        <w:jc w:val="both"/>
        <w:rPr>
          <w:b/>
          <w:sz w:val="24"/>
          <w:szCs w:val="24"/>
        </w:rPr>
      </w:pPr>
    </w:p>
    <w:p w:rsidR="00B8319D" w:rsidRDefault="00B8319D" w:rsidP="0085288A">
      <w:pPr>
        <w:pStyle w:val="Corpodetexto"/>
        <w:ind w:left="-426" w:right="-568"/>
        <w:jc w:val="both"/>
        <w:rPr>
          <w:color w:val="00000A"/>
          <w:w w:val="105"/>
          <w:sz w:val="24"/>
          <w:szCs w:val="24"/>
        </w:rPr>
      </w:pPr>
      <w:r>
        <w:rPr>
          <w:color w:val="00000A"/>
          <w:w w:val="105"/>
          <w:sz w:val="24"/>
          <w:szCs w:val="24"/>
        </w:rPr>
        <w:t>Os casos de rescisão do contrato são os previstos no artigo 77 a 80 e 86 a 88, da Lei Federal n.º 8.666/93.</w:t>
      </w:r>
    </w:p>
    <w:p w:rsidR="00B8319D" w:rsidRDefault="00B8319D" w:rsidP="0085288A">
      <w:pPr>
        <w:pStyle w:val="Corpodetexto"/>
        <w:ind w:left="-426" w:right="-568"/>
        <w:jc w:val="both"/>
        <w:rPr>
          <w:sz w:val="24"/>
          <w:szCs w:val="24"/>
        </w:rPr>
      </w:pPr>
    </w:p>
    <w:p w:rsidR="00B8319D" w:rsidRDefault="00B8319D" w:rsidP="0085288A">
      <w:pPr>
        <w:pStyle w:val="Corpodetexto"/>
        <w:spacing w:before="6" w:line="244" w:lineRule="auto"/>
        <w:ind w:left="-426" w:right="-568"/>
        <w:jc w:val="both"/>
        <w:rPr>
          <w:sz w:val="24"/>
          <w:szCs w:val="24"/>
        </w:rPr>
      </w:pPr>
      <w:r>
        <w:rPr>
          <w:color w:val="00000A"/>
          <w:w w:val="105"/>
          <w:sz w:val="24"/>
          <w:szCs w:val="24"/>
        </w:rPr>
        <w:t>Pela inexecução total ou parcial das obrigações assumidas e garantida a prévia defesa, a Administração poderá aplicar a empresa credenciada as penalidades previstas no art. 80 da Lei nº 8.666/93.</w:t>
      </w:r>
    </w:p>
    <w:p w:rsidR="00B8319D" w:rsidRPr="00DF6011" w:rsidRDefault="00B8319D" w:rsidP="0085288A">
      <w:pPr>
        <w:tabs>
          <w:tab w:val="left" w:pos="3641"/>
        </w:tabs>
        <w:ind w:left="3149" w:right="-568"/>
        <w:jc w:val="both"/>
        <w:rPr>
          <w:i/>
          <w:sz w:val="24"/>
          <w:szCs w:val="24"/>
        </w:rPr>
      </w:pPr>
    </w:p>
    <w:p w:rsidR="00B8319D" w:rsidRPr="00DF6011" w:rsidRDefault="00B8319D" w:rsidP="0085288A">
      <w:pPr>
        <w:tabs>
          <w:tab w:val="left" w:pos="3641"/>
        </w:tabs>
        <w:ind w:left="-426" w:right="-568"/>
        <w:jc w:val="both"/>
        <w:rPr>
          <w:sz w:val="24"/>
          <w:szCs w:val="24"/>
        </w:rPr>
      </w:pPr>
      <w:r w:rsidRPr="00DF6011">
        <w:rPr>
          <w:b/>
          <w:color w:val="00000A"/>
          <w:w w:val="105"/>
          <w:sz w:val="24"/>
          <w:szCs w:val="24"/>
        </w:rPr>
        <w:t xml:space="preserve">CLÁUSULA </w:t>
      </w:r>
      <w:r w:rsidRPr="00DF6011">
        <w:rPr>
          <w:b/>
          <w:color w:val="00000A"/>
          <w:spacing w:val="-6"/>
          <w:w w:val="105"/>
          <w:sz w:val="24"/>
          <w:szCs w:val="24"/>
        </w:rPr>
        <w:t xml:space="preserve">OITAVA </w:t>
      </w:r>
      <w:r w:rsidRPr="00DF6011">
        <w:rPr>
          <w:b/>
          <w:color w:val="00000A"/>
          <w:w w:val="105"/>
          <w:sz w:val="24"/>
          <w:szCs w:val="24"/>
        </w:rPr>
        <w:t>– DAS RESPONSABILIDADES</w:t>
      </w:r>
    </w:p>
    <w:p w:rsidR="00B8319D" w:rsidRPr="008D7FB9" w:rsidRDefault="00B8319D" w:rsidP="0085288A">
      <w:pPr>
        <w:pStyle w:val="Ttulo2"/>
        <w:tabs>
          <w:tab w:val="left" w:pos="5129"/>
        </w:tabs>
        <w:spacing w:line="244" w:lineRule="auto"/>
        <w:ind w:left="-426" w:right="-568"/>
        <w:rPr>
          <w:i w:val="0"/>
          <w:sz w:val="24"/>
          <w:szCs w:val="24"/>
        </w:rPr>
      </w:pPr>
    </w:p>
    <w:p w:rsidR="00B8319D" w:rsidRPr="008D7FB9" w:rsidRDefault="00B8319D" w:rsidP="0085288A">
      <w:pPr>
        <w:pStyle w:val="Ttulo2"/>
        <w:tabs>
          <w:tab w:val="left" w:pos="5129"/>
        </w:tabs>
        <w:spacing w:line="244" w:lineRule="auto"/>
        <w:ind w:left="-426" w:right="-568"/>
        <w:rPr>
          <w:i w:val="0"/>
          <w:sz w:val="24"/>
          <w:szCs w:val="24"/>
        </w:rPr>
      </w:pPr>
      <w:r w:rsidRPr="008D7FB9">
        <w:rPr>
          <w:i w:val="0"/>
          <w:color w:val="00000A"/>
          <w:w w:val="105"/>
          <w:sz w:val="24"/>
          <w:szCs w:val="24"/>
        </w:rPr>
        <w:t xml:space="preserve">A </w:t>
      </w:r>
      <w:r w:rsidRPr="008D7FB9">
        <w:rPr>
          <w:b w:val="0"/>
          <w:i w:val="0"/>
          <w:color w:val="00000A"/>
          <w:w w:val="105"/>
          <w:sz w:val="24"/>
          <w:szCs w:val="24"/>
        </w:rPr>
        <w:t xml:space="preserve">CONTRATADA </w:t>
      </w:r>
      <w:r w:rsidRPr="008D7FB9">
        <w:rPr>
          <w:i w:val="0"/>
          <w:color w:val="00000A"/>
          <w:w w:val="105"/>
          <w:sz w:val="24"/>
          <w:szCs w:val="24"/>
        </w:rPr>
        <w:t xml:space="preserve">será responsável pelas </w:t>
      </w:r>
      <w:r w:rsidRPr="008D7FB9">
        <w:rPr>
          <w:i w:val="0"/>
          <w:color w:val="00000A"/>
          <w:spacing w:val="-2"/>
          <w:w w:val="105"/>
          <w:sz w:val="24"/>
          <w:szCs w:val="24"/>
        </w:rPr>
        <w:t xml:space="preserve">indenizações </w:t>
      </w:r>
      <w:r w:rsidRPr="008D7FB9">
        <w:rPr>
          <w:i w:val="0"/>
          <w:color w:val="00000A"/>
          <w:w w:val="105"/>
          <w:sz w:val="24"/>
          <w:szCs w:val="24"/>
        </w:rPr>
        <w:t xml:space="preserve">decorrentes de danos ao </w:t>
      </w:r>
      <w:r w:rsidRPr="008D7FB9">
        <w:rPr>
          <w:b w:val="0"/>
          <w:i w:val="0"/>
          <w:color w:val="00000A"/>
          <w:spacing w:val="-3"/>
          <w:w w:val="105"/>
          <w:sz w:val="24"/>
          <w:szCs w:val="24"/>
        </w:rPr>
        <w:t xml:space="preserve">CONTRATANTE </w:t>
      </w:r>
      <w:r w:rsidRPr="008D7FB9">
        <w:rPr>
          <w:i w:val="0"/>
          <w:color w:val="00000A"/>
          <w:w w:val="105"/>
          <w:sz w:val="24"/>
          <w:szCs w:val="24"/>
        </w:rPr>
        <w:t>ou a terceiros, decorrentes de sua ação ou omissão, culposa ou dolosa, bem como pela eficiência, eficácia e segurança de seus</w:t>
      </w:r>
      <w:r w:rsidRPr="008D7FB9">
        <w:rPr>
          <w:i w:val="0"/>
          <w:color w:val="00000A"/>
          <w:spacing w:val="-11"/>
          <w:w w:val="105"/>
          <w:sz w:val="24"/>
          <w:szCs w:val="24"/>
        </w:rPr>
        <w:t xml:space="preserve"> </w:t>
      </w:r>
      <w:r w:rsidRPr="008D7FB9">
        <w:rPr>
          <w:i w:val="0"/>
          <w:color w:val="00000A"/>
          <w:w w:val="105"/>
          <w:sz w:val="24"/>
          <w:szCs w:val="24"/>
        </w:rPr>
        <w:t>procedimentos.</w:t>
      </w:r>
    </w:p>
    <w:p w:rsidR="00B8319D" w:rsidRDefault="00B8319D" w:rsidP="0085288A">
      <w:pPr>
        <w:pStyle w:val="Corpodetexto"/>
        <w:spacing w:before="2"/>
        <w:ind w:left="-426" w:right="-568"/>
        <w:jc w:val="both"/>
        <w:rPr>
          <w:b/>
          <w:i/>
          <w:sz w:val="24"/>
          <w:szCs w:val="24"/>
        </w:rPr>
      </w:pPr>
    </w:p>
    <w:p w:rsidR="00B8319D" w:rsidRDefault="00B8319D" w:rsidP="0085288A">
      <w:pPr>
        <w:pStyle w:val="Corpodetexto"/>
        <w:spacing w:line="244" w:lineRule="auto"/>
        <w:ind w:left="-426" w:right="-568"/>
        <w:jc w:val="both"/>
        <w:rPr>
          <w:sz w:val="24"/>
          <w:szCs w:val="24"/>
        </w:rPr>
      </w:pPr>
      <w:r>
        <w:rPr>
          <w:b/>
          <w:color w:val="00000A"/>
          <w:w w:val="105"/>
          <w:sz w:val="24"/>
          <w:szCs w:val="24"/>
        </w:rPr>
        <w:t>CLÁUSULA</w:t>
      </w:r>
      <w:r>
        <w:rPr>
          <w:b/>
          <w:color w:val="00000A"/>
          <w:spacing w:val="-13"/>
          <w:w w:val="105"/>
          <w:sz w:val="24"/>
          <w:szCs w:val="24"/>
        </w:rPr>
        <w:t xml:space="preserve"> </w:t>
      </w:r>
      <w:r>
        <w:rPr>
          <w:b/>
          <w:color w:val="00000A"/>
          <w:w w:val="105"/>
          <w:sz w:val="24"/>
          <w:szCs w:val="24"/>
        </w:rPr>
        <w:t>NONA</w:t>
      </w:r>
      <w:r>
        <w:rPr>
          <w:b/>
          <w:color w:val="00000A"/>
          <w:spacing w:val="-12"/>
          <w:w w:val="105"/>
          <w:sz w:val="24"/>
          <w:szCs w:val="24"/>
        </w:rPr>
        <w:t xml:space="preserve"> </w:t>
      </w:r>
      <w:r>
        <w:rPr>
          <w:b/>
          <w:color w:val="00000A"/>
          <w:w w:val="105"/>
          <w:sz w:val="24"/>
          <w:szCs w:val="24"/>
        </w:rPr>
        <w:t>–</w:t>
      </w:r>
      <w:r>
        <w:rPr>
          <w:b/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O</w:t>
      </w:r>
      <w:r>
        <w:rPr>
          <w:color w:val="00000A"/>
          <w:spacing w:val="-6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presente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contrato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regula-se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pelas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suas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cláusulas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e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pelos</w:t>
      </w:r>
      <w:r>
        <w:rPr>
          <w:color w:val="00000A"/>
          <w:spacing w:val="-6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preceitos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do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Direito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Público,</w:t>
      </w:r>
      <w:r>
        <w:rPr>
          <w:color w:val="00000A"/>
          <w:spacing w:val="-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aplicando-se, supletivamente,</w:t>
      </w:r>
      <w:r>
        <w:rPr>
          <w:color w:val="00000A"/>
          <w:spacing w:val="-3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os</w:t>
      </w:r>
      <w:r>
        <w:rPr>
          <w:color w:val="00000A"/>
          <w:spacing w:val="-3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princípios</w:t>
      </w:r>
      <w:r>
        <w:rPr>
          <w:color w:val="00000A"/>
          <w:spacing w:val="-3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da</w:t>
      </w:r>
      <w:r>
        <w:rPr>
          <w:color w:val="00000A"/>
          <w:spacing w:val="-5"/>
          <w:w w:val="105"/>
          <w:sz w:val="24"/>
          <w:szCs w:val="24"/>
        </w:rPr>
        <w:t xml:space="preserve"> </w:t>
      </w:r>
      <w:r>
        <w:rPr>
          <w:color w:val="00000A"/>
          <w:spacing w:val="-4"/>
          <w:w w:val="105"/>
          <w:sz w:val="24"/>
          <w:szCs w:val="24"/>
        </w:rPr>
        <w:t>Teoria</w:t>
      </w:r>
      <w:r>
        <w:rPr>
          <w:color w:val="00000A"/>
          <w:spacing w:val="-3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Geral</w:t>
      </w:r>
      <w:r>
        <w:rPr>
          <w:color w:val="00000A"/>
          <w:spacing w:val="-3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dos</w:t>
      </w:r>
      <w:r>
        <w:rPr>
          <w:color w:val="00000A"/>
          <w:spacing w:val="-3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Contratos</w:t>
      </w:r>
      <w:r>
        <w:rPr>
          <w:color w:val="00000A"/>
          <w:spacing w:val="-3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e</w:t>
      </w:r>
      <w:r>
        <w:rPr>
          <w:color w:val="00000A"/>
          <w:spacing w:val="-2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as</w:t>
      </w:r>
      <w:r>
        <w:rPr>
          <w:color w:val="00000A"/>
          <w:spacing w:val="-3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disposições</w:t>
      </w:r>
      <w:r>
        <w:rPr>
          <w:color w:val="00000A"/>
          <w:spacing w:val="-3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do</w:t>
      </w:r>
      <w:r>
        <w:rPr>
          <w:color w:val="00000A"/>
          <w:spacing w:val="-3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Direito</w:t>
      </w:r>
      <w:r>
        <w:rPr>
          <w:color w:val="00000A"/>
          <w:spacing w:val="-2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Privado,</w:t>
      </w:r>
      <w:r>
        <w:rPr>
          <w:color w:val="00000A"/>
          <w:spacing w:val="-3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obrigando</w:t>
      </w:r>
      <w:r>
        <w:rPr>
          <w:color w:val="00000A"/>
          <w:spacing w:val="-3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as</w:t>
      </w:r>
      <w:r>
        <w:rPr>
          <w:color w:val="00000A"/>
          <w:spacing w:val="-3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partes</w:t>
      </w:r>
      <w:r>
        <w:rPr>
          <w:color w:val="00000A"/>
          <w:spacing w:val="-3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ao</w:t>
      </w:r>
      <w:r>
        <w:rPr>
          <w:color w:val="00000A"/>
          <w:spacing w:val="-2"/>
          <w:w w:val="105"/>
          <w:sz w:val="24"/>
          <w:szCs w:val="24"/>
        </w:rPr>
        <w:t xml:space="preserve"> </w:t>
      </w:r>
      <w:r>
        <w:rPr>
          <w:color w:val="00000A"/>
          <w:spacing w:val="-3"/>
          <w:w w:val="105"/>
          <w:sz w:val="24"/>
          <w:szCs w:val="24"/>
        </w:rPr>
        <w:t xml:space="preserve">fiel </w:t>
      </w:r>
      <w:r>
        <w:rPr>
          <w:color w:val="00000A"/>
          <w:w w:val="105"/>
          <w:sz w:val="24"/>
          <w:szCs w:val="24"/>
        </w:rPr>
        <w:t>cumprimento de todas as cláusulas estipuladas e das normas da Lei federal nº 8.666/93, respondendo cada uma pelas consequências de sua inexecução total ou</w:t>
      </w:r>
      <w:r>
        <w:rPr>
          <w:color w:val="00000A"/>
          <w:spacing w:val="-11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parcial.</w:t>
      </w:r>
    </w:p>
    <w:p w:rsidR="00B8319D" w:rsidRDefault="00B8319D" w:rsidP="0085288A">
      <w:pPr>
        <w:pStyle w:val="Corpodetexto"/>
        <w:spacing w:before="2"/>
        <w:ind w:left="-426" w:right="-568"/>
        <w:jc w:val="both"/>
        <w:rPr>
          <w:sz w:val="24"/>
          <w:szCs w:val="24"/>
        </w:rPr>
      </w:pPr>
    </w:p>
    <w:p w:rsidR="00B8319D" w:rsidRDefault="00B8319D" w:rsidP="0085288A">
      <w:pPr>
        <w:pStyle w:val="Corpodetexto"/>
        <w:spacing w:before="1" w:line="244" w:lineRule="auto"/>
        <w:ind w:left="-426" w:right="-568"/>
        <w:jc w:val="both"/>
        <w:rPr>
          <w:color w:val="00000A"/>
          <w:w w:val="105"/>
          <w:sz w:val="24"/>
          <w:szCs w:val="24"/>
        </w:rPr>
      </w:pPr>
      <w:r>
        <w:rPr>
          <w:b/>
          <w:color w:val="00000A"/>
          <w:w w:val="105"/>
          <w:sz w:val="24"/>
          <w:szCs w:val="24"/>
        </w:rPr>
        <w:t>CLÁUSULA</w:t>
      </w:r>
      <w:r>
        <w:rPr>
          <w:b/>
          <w:color w:val="00000A"/>
          <w:spacing w:val="-13"/>
          <w:w w:val="105"/>
          <w:sz w:val="24"/>
          <w:szCs w:val="24"/>
        </w:rPr>
        <w:t xml:space="preserve"> </w:t>
      </w:r>
      <w:r>
        <w:rPr>
          <w:b/>
          <w:color w:val="00000A"/>
          <w:w w:val="105"/>
          <w:sz w:val="24"/>
          <w:szCs w:val="24"/>
        </w:rPr>
        <w:t>DÉCIMA</w:t>
      </w:r>
      <w:r>
        <w:rPr>
          <w:b/>
          <w:color w:val="00000A"/>
          <w:spacing w:val="-12"/>
          <w:w w:val="105"/>
          <w:sz w:val="24"/>
          <w:szCs w:val="24"/>
        </w:rPr>
        <w:t xml:space="preserve"> </w:t>
      </w:r>
      <w:r>
        <w:rPr>
          <w:b/>
          <w:color w:val="00000A"/>
          <w:w w:val="105"/>
          <w:sz w:val="24"/>
          <w:szCs w:val="24"/>
        </w:rPr>
        <w:t>–</w:t>
      </w:r>
      <w:r>
        <w:rPr>
          <w:b/>
          <w:color w:val="00000A"/>
          <w:spacing w:val="-6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Para</w:t>
      </w:r>
      <w:r>
        <w:rPr>
          <w:color w:val="00000A"/>
          <w:spacing w:val="-6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dirimir</w:t>
      </w:r>
      <w:r>
        <w:rPr>
          <w:color w:val="00000A"/>
          <w:spacing w:val="-6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quaisquer</w:t>
      </w:r>
      <w:r>
        <w:rPr>
          <w:color w:val="00000A"/>
          <w:spacing w:val="-6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litígios</w:t>
      </w:r>
      <w:r>
        <w:rPr>
          <w:color w:val="00000A"/>
          <w:spacing w:val="-6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oriundos</w:t>
      </w:r>
      <w:r>
        <w:rPr>
          <w:color w:val="00000A"/>
          <w:spacing w:val="-6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do</w:t>
      </w:r>
      <w:r>
        <w:rPr>
          <w:color w:val="00000A"/>
          <w:spacing w:val="-6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presente</w:t>
      </w:r>
      <w:r>
        <w:rPr>
          <w:color w:val="00000A"/>
          <w:spacing w:val="-6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vínculo</w:t>
      </w:r>
      <w:r>
        <w:rPr>
          <w:color w:val="00000A"/>
          <w:spacing w:val="-6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contratual,</w:t>
      </w:r>
      <w:r>
        <w:rPr>
          <w:color w:val="00000A"/>
          <w:spacing w:val="-6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as</w:t>
      </w:r>
      <w:r>
        <w:rPr>
          <w:color w:val="00000A"/>
          <w:spacing w:val="-6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partes,</w:t>
      </w:r>
      <w:r>
        <w:rPr>
          <w:color w:val="00000A"/>
          <w:spacing w:val="-6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de</w:t>
      </w:r>
      <w:r>
        <w:rPr>
          <w:color w:val="00000A"/>
          <w:spacing w:val="-6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comum</w:t>
      </w:r>
      <w:r>
        <w:rPr>
          <w:color w:val="00000A"/>
          <w:spacing w:val="-6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acordo, elegem o foro desta Comarca de Palmital, Estado do</w:t>
      </w:r>
      <w:r>
        <w:rPr>
          <w:color w:val="00000A"/>
          <w:spacing w:val="-17"/>
          <w:w w:val="105"/>
          <w:sz w:val="24"/>
          <w:szCs w:val="24"/>
        </w:rPr>
        <w:t xml:space="preserve"> </w:t>
      </w:r>
      <w:r>
        <w:rPr>
          <w:color w:val="00000A"/>
          <w:w w:val="105"/>
          <w:sz w:val="24"/>
          <w:szCs w:val="24"/>
        </w:rPr>
        <w:t>Paraná.</w:t>
      </w:r>
    </w:p>
    <w:p w:rsidR="00B8319D" w:rsidRDefault="00B8319D" w:rsidP="0085288A">
      <w:pPr>
        <w:pStyle w:val="Corpodetexto"/>
        <w:spacing w:before="10"/>
        <w:ind w:left="-426" w:right="-568"/>
        <w:jc w:val="both"/>
        <w:rPr>
          <w:sz w:val="24"/>
          <w:szCs w:val="24"/>
        </w:rPr>
      </w:pPr>
    </w:p>
    <w:p w:rsidR="00B8319D" w:rsidRDefault="00B8319D" w:rsidP="0085288A">
      <w:pPr>
        <w:pStyle w:val="Corpodetexto"/>
        <w:spacing w:before="1" w:line="264" w:lineRule="auto"/>
        <w:ind w:left="-426" w:right="-568" w:firstLine="2646"/>
        <w:jc w:val="both"/>
        <w:rPr>
          <w:color w:val="00000A"/>
          <w:w w:val="105"/>
          <w:sz w:val="24"/>
          <w:szCs w:val="24"/>
        </w:rPr>
      </w:pPr>
      <w:r>
        <w:rPr>
          <w:color w:val="00000A"/>
          <w:w w:val="105"/>
          <w:sz w:val="24"/>
          <w:szCs w:val="24"/>
        </w:rPr>
        <w:t>Estando justas e contratadas, as partes assinam o presente instrumento em 02(duas) vias de igual teor e forma, para um só efeito legal, juntamente com duas testemunhas, que também o subscrevem.</w:t>
      </w:r>
    </w:p>
    <w:p w:rsidR="003B3D1E" w:rsidRDefault="003B3D1E" w:rsidP="00A957F1">
      <w:pPr>
        <w:pStyle w:val="Corpodetexto"/>
        <w:spacing w:before="6"/>
        <w:ind w:left="-426" w:right="-285"/>
        <w:rPr>
          <w:sz w:val="24"/>
          <w:szCs w:val="24"/>
        </w:rPr>
      </w:pPr>
    </w:p>
    <w:p w:rsidR="003B3D1E" w:rsidRDefault="003B3D1E" w:rsidP="00A957F1">
      <w:pPr>
        <w:pStyle w:val="Corpodetexto"/>
        <w:spacing w:before="6"/>
        <w:ind w:left="-426" w:right="-285"/>
        <w:rPr>
          <w:sz w:val="24"/>
          <w:szCs w:val="24"/>
        </w:rPr>
      </w:pPr>
    </w:p>
    <w:p w:rsidR="00E56615" w:rsidRDefault="00061323" w:rsidP="00E86CFA">
      <w:pPr>
        <w:pStyle w:val="Corpodetexto"/>
        <w:spacing w:before="6"/>
        <w:ind w:left="-426" w:right="-28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Palmital, </w:t>
      </w:r>
      <w:r w:rsidR="000E42E3">
        <w:rPr>
          <w:sz w:val="24"/>
          <w:szCs w:val="24"/>
        </w:rPr>
        <w:t>2</w:t>
      </w:r>
      <w:r w:rsidR="00934B0F">
        <w:rPr>
          <w:sz w:val="24"/>
          <w:szCs w:val="24"/>
        </w:rPr>
        <w:t>8</w:t>
      </w:r>
      <w:r>
        <w:rPr>
          <w:sz w:val="24"/>
          <w:szCs w:val="24"/>
        </w:rPr>
        <w:t xml:space="preserve"> de </w:t>
      </w:r>
      <w:r w:rsidR="000E42E3">
        <w:rPr>
          <w:sz w:val="24"/>
          <w:szCs w:val="24"/>
        </w:rPr>
        <w:t xml:space="preserve">Agosto </w:t>
      </w:r>
      <w:r>
        <w:rPr>
          <w:sz w:val="24"/>
          <w:szCs w:val="24"/>
        </w:rPr>
        <w:t>de 2020.</w:t>
      </w:r>
    </w:p>
    <w:p w:rsidR="00E86CFA" w:rsidRDefault="00E86CFA" w:rsidP="00E86CFA">
      <w:pPr>
        <w:pStyle w:val="Corpodetexto"/>
        <w:spacing w:before="6"/>
        <w:ind w:left="-426" w:right="-285"/>
        <w:rPr>
          <w:sz w:val="24"/>
          <w:szCs w:val="24"/>
        </w:rPr>
      </w:pPr>
    </w:p>
    <w:p w:rsidR="00B8319D" w:rsidRDefault="00B8319D" w:rsidP="00E86CFA">
      <w:pPr>
        <w:pStyle w:val="Corpodetexto"/>
        <w:spacing w:before="6"/>
        <w:ind w:left="-426" w:right="-285"/>
        <w:rPr>
          <w:sz w:val="24"/>
          <w:szCs w:val="24"/>
        </w:rPr>
      </w:pPr>
    </w:p>
    <w:p w:rsidR="00E86CFA" w:rsidRDefault="00E86CFA" w:rsidP="00E86CFA">
      <w:pPr>
        <w:pStyle w:val="Corpodetexto"/>
        <w:spacing w:before="6"/>
        <w:ind w:left="-426" w:right="-285"/>
        <w:rPr>
          <w:sz w:val="24"/>
          <w:szCs w:val="24"/>
        </w:rPr>
      </w:pPr>
    </w:p>
    <w:p w:rsidR="001E687C" w:rsidRPr="001E687C" w:rsidRDefault="001E687C" w:rsidP="001E687C">
      <w:pPr>
        <w:pStyle w:val="Corpodetexto"/>
        <w:spacing w:before="6"/>
        <w:ind w:left="-426" w:right="-285"/>
        <w:rPr>
          <w:b/>
          <w:sz w:val="24"/>
          <w:szCs w:val="24"/>
        </w:rPr>
      </w:pPr>
      <w:r w:rsidRPr="001E687C">
        <w:rPr>
          <w:b/>
          <w:sz w:val="24"/>
          <w:szCs w:val="24"/>
        </w:rPr>
        <w:t>VALDENEI DE SOUZA</w:t>
      </w:r>
    </w:p>
    <w:p w:rsidR="001E687C" w:rsidRPr="001E687C" w:rsidRDefault="001E687C" w:rsidP="001E687C">
      <w:pPr>
        <w:pStyle w:val="Corpodetexto"/>
        <w:spacing w:before="6"/>
        <w:ind w:left="-426" w:right="-285"/>
        <w:rPr>
          <w:b/>
          <w:sz w:val="24"/>
          <w:szCs w:val="24"/>
        </w:rPr>
      </w:pPr>
      <w:r w:rsidRPr="001E687C">
        <w:rPr>
          <w:b/>
          <w:sz w:val="24"/>
          <w:szCs w:val="24"/>
        </w:rPr>
        <w:t xml:space="preserve">Prefeito Municipal </w:t>
      </w:r>
    </w:p>
    <w:p w:rsidR="001E687C" w:rsidRPr="001E687C" w:rsidRDefault="001E687C" w:rsidP="001E687C">
      <w:pPr>
        <w:pStyle w:val="Corpodetexto"/>
        <w:spacing w:before="6"/>
        <w:ind w:left="-426" w:right="-285"/>
        <w:rPr>
          <w:b/>
          <w:sz w:val="24"/>
          <w:szCs w:val="24"/>
        </w:rPr>
      </w:pPr>
      <w:r w:rsidRPr="001E687C">
        <w:rPr>
          <w:b/>
          <w:sz w:val="24"/>
          <w:szCs w:val="24"/>
        </w:rPr>
        <w:t>Contratante</w:t>
      </w:r>
    </w:p>
    <w:p w:rsidR="001E687C" w:rsidRPr="001E687C" w:rsidRDefault="001E687C" w:rsidP="001E687C">
      <w:pPr>
        <w:pStyle w:val="Corpodetexto"/>
        <w:spacing w:before="6"/>
        <w:ind w:left="-426" w:right="-285"/>
        <w:rPr>
          <w:b/>
          <w:sz w:val="24"/>
          <w:szCs w:val="24"/>
        </w:rPr>
      </w:pPr>
    </w:p>
    <w:p w:rsidR="003B3D1E" w:rsidRDefault="003B3D1E" w:rsidP="001E687C">
      <w:pPr>
        <w:pStyle w:val="Corpodetexto"/>
        <w:spacing w:before="6"/>
        <w:ind w:left="-426" w:right="-285"/>
        <w:rPr>
          <w:b/>
          <w:sz w:val="24"/>
          <w:szCs w:val="24"/>
        </w:rPr>
      </w:pPr>
    </w:p>
    <w:p w:rsidR="00127A50" w:rsidRDefault="00934B0F" w:rsidP="003B3D1E">
      <w:pPr>
        <w:pStyle w:val="Corpodetexto"/>
        <w:spacing w:before="6"/>
        <w:ind w:left="-426" w:right="-285"/>
        <w:rPr>
          <w:b/>
          <w:sz w:val="24"/>
          <w:szCs w:val="24"/>
        </w:rPr>
      </w:pPr>
      <w:r>
        <w:rPr>
          <w:b/>
          <w:sz w:val="24"/>
          <w:szCs w:val="24"/>
        </w:rPr>
        <w:t>FERNANDA DOS SANTOS</w:t>
      </w:r>
      <w:r w:rsidR="00127A50" w:rsidRPr="00127A50">
        <w:rPr>
          <w:b/>
          <w:sz w:val="24"/>
          <w:szCs w:val="24"/>
        </w:rPr>
        <w:t xml:space="preserve"> </w:t>
      </w:r>
    </w:p>
    <w:p w:rsidR="00127A50" w:rsidRDefault="003B3D1E" w:rsidP="001E687C">
      <w:pPr>
        <w:pStyle w:val="Corpodetexto"/>
        <w:spacing w:before="6"/>
        <w:ind w:left="-426" w:right="-28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CPF </w:t>
      </w:r>
      <w:r w:rsidR="00934B0F">
        <w:rPr>
          <w:b/>
          <w:sz w:val="24"/>
          <w:szCs w:val="24"/>
        </w:rPr>
        <w:t>078.061.669-39</w:t>
      </w:r>
    </w:p>
    <w:p w:rsidR="001E687C" w:rsidRDefault="003B3D1E" w:rsidP="001E687C">
      <w:pPr>
        <w:pStyle w:val="Corpodetexto"/>
        <w:spacing w:before="6"/>
        <w:ind w:left="-426" w:right="-285"/>
        <w:rPr>
          <w:b/>
          <w:sz w:val="24"/>
          <w:szCs w:val="24"/>
        </w:rPr>
      </w:pPr>
      <w:r>
        <w:rPr>
          <w:b/>
          <w:sz w:val="24"/>
          <w:szCs w:val="24"/>
        </w:rPr>
        <w:t>Contratado</w:t>
      </w:r>
    </w:p>
    <w:p w:rsidR="003B3D1E" w:rsidRPr="001E687C" w:rsidRDefault="003B3D1E" w:rsidP="001E687C">
      <w:pPr>
        <w:pStyle w:val="Corpodetexto"/>
        <w:spacing w:before="6"/>
        <w:ind w:left="-426" w:right="-285"/>
        <w:rPr>
          <w:b/>
          <w:sz w:val="24"/>
          <w:szCs w:val="24"/>
        </w:rPr>
      </w:pPr>
    </w:p>
    <w:p w:rsidR="001E687C" w:rsidRPr="001E687C" w:rsidRDefault="001E687C" w:rsidP="001E687C">
      <w:pPr>
        <w:pStyle w:val="Corpodetexto"/>
        <w:spacing w:before="6"/>
        <w:ind w:left="-426" w:right="-285"/>
        <w:rPr>
          <w:b/>
          <w:sz w:val="24"/>
          <w:szCs w:val="24"/>
        </w:rPr>
      </w:pPr>
    </w:p>
    <w:p w:rsidR="001E687C" w:rsidRPr="001E687C" w:rsidRDefault="001E687C" w:rsidP="001E687C">
      <w:pPr>
        <w:pStyle w:val="Corpodetexto"/>
        <w:spacing w:before="6"/>
        <w:ind w:left="-426" w:right="-285"/>
        <w:rPr>
          <w:b/>
          <w:sz w:val="24"/>
          <w:szCs w:val="24"/>
        </w:rPr>
      </w:pPr>
      <w:r w:rsidRPr="001E687C">
        <w:rPr>
          <w:b/>
          <w:sz w:val="24"/>
          <w:szCs w:val="24"/>
        </w:rPr>
        <w:t>Testemunhas:</w:t>
      </w:r>
    </w:p>
    <w:p w:rsidR="001E687C" w:rsidRPr="001E687C" w:rsidRDefault="001E687C" w:rsidP="001E687C">
      <w:pPr>
        <w:pStyle w:val="Corpodetexto"/>
        <w:spacing w:before="6"/>
        <w:ind w:left="-426" w:right="-285"/>
        <w:rPr>
          <w:b/>
          <w:sz w:val="24"/>
          <w:szCs w:val="24"/>
        </w:rPr>
      </w:pPr>
    </w:p>
    <w:p w:rsidR="001E687C" w:rsidRPr="001E687C" w:rsidRDefault="001E687C" w:rsidP="001E687C">
      <w:pPr>
        <w:pStyle w:val="Corpodetexto"/>
        <w:spacing w:before="6"/>
        <w:ind w:left="-426" w:right="-285"/>
        <w:rPr>
          <w:b/>
          <w:sz w:val="24"/>
          <w:szCs w:val="24"/>
        </w:rPr>
      </w:pPr>
    </w:p>
    <w:p w:rsidR="001E687C" w:rsidRPr="001E687C" w:rsidRDefault="001E687C" w:rsidP="001E687C">
      <w:pPr>
        <w:pStyle w:val="Corpodetexto"/>
        <w:spacing w:before="6"/>
        <w:ind w:left="-426" w:right="-285"/>
        <w:rPr>
          <w:b/>
          <w:sz w:val="24"/>
          <w:szCs w:val="24"/>
        </w:rPr>
      </w:pPr>
      <w:r w:rsidRPr="001E687C">
        <w:rPr>
          <w:b/>
          <w:sz w:val="24"/>
          <w:szCs w:val="24"/>
        </w:rPr>
        <w:t>JOSE DA LUZ DOS SANTOS CORDEIRO</w:t>
      </w:r>
    </w:p>
    <w:p w:rsidR="001E687C" w:rsidRPr="001E687C" w:rsidRDefault="001E687C" w:rsidP="001E687C">
      <w:pPr>
        <w:pStyle w:val="Corpodetexto"/>
        <w:spacing w:before="6"/>
        <w:ind w:left="-426" w:right="-285"/>
        <w:rPr>
          <w:b/>
          <w:sz w:val="24"/>
          <w:szCs w:val="24"/>
        </w:rPr>
      </w:pPr>
      <w:r w:rsidRPr="001E687C">
        <w:rPr>
          <w:b/>
          <w:sz w:val="24"/>
          <w:szCs w:val="24"/>
        </w:rPr>
        <w:t>CPF-537.323.089.-87</w:t>
      </w:r>
    </w:p>
    <w:p w:rsidR="001E687C" w:rsidRPr="001E687C" w:rsidRDefault="001E687C" w:rsidP="001E687C">
      <w:pPr>
        <w:pStyle w:val="Corpodetexto"/>
        <w:spacing w:before="6"/>
        <w:ind w:left="-426" w:right="-285"/>
        <w:rPr>
          <w:b/>
          <w:sz w:val="24"/>
          <w:szCs w:val="24"/>
        </w:rPr>
      </w:pPr>
    </w:p>
    <w:p w:rsidR="001E687C" w:rsidRPr="001E687C" w:rsidRDefault="001E687C" w:rsidP="001E687C">
      <w:pPr>
        <w:pStyle w:val="Corpodetexto"/>
        <w:spacing w:before="6"/>
        <w:ind w:left="-426" w:right="-285"/>
        <w:rPr>
          <w:b/>
          <w:sz w:val="24"/>
          <w:szCs w:val="24"/>
        </w:rPr>
      </w:pPr>
    </w:p>
    <w:p w:rsidR="001E687C" w:rsidRPr="001E687C" w:rsidRDefault="001E687C" w:rsidP="001E687C">
      <w:pPr>
        <w:pStyle w:val="Corpodetexto"/>
        <w:spacing w:before="6"/>
        <w:ind w:left="-426" w:right="-285"/>
        <w:rPr>
          <w:b/>
          <w:sz w:val="24"/>
          <w:szCs w:val="24"/>
        </w:rPr>
      </w:pPr>
      <w:r w:rsidRPr="001E687C">
        <w:rPr>
          <w:b/>
          <w:sz w:val="24"/>
          <w:szCs w:val="24"/>
        </w:rPr>
        <w:t>NOME: CHEILA PECHEKA RIBEIRO DE JESUS</w:t>
      </w:r>
    </w:p>
    <w:p w:rsidR="00E86CFA" w:rsidRDefault="001E687C" w:rsidP="00E25DCC">
      <w:pPr>
        <w:pStyle w:val="Corpodetexto"/>
        <w:spacing w:before="6"/>
        <w:ind w:left="-426" w:right="-285"/>
        <w:rPr>
          <w:sz w:val="24"/>
          <w:szCs w:val="24"/>
        </w:rPr>
      </w:pPr>
      <w:r w:rsidRPr="001E687C">
        <w:rPr>
          <w:b/>
          <w:sz w:val="24"/>
          <w:szCs w:val="24"/>
        </w:rPr>
        <w:t>CPF-031.137.989-30</w:t>
      </w:r>
    </w:p>
    <w:sectPr w:rsidR="00E86C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004" w:rsidRDefault="00A14004" w:rsidP="00165AD5">
      <w:r>
        <w:separator/>
      </w:r>
    </w:p>
  </w:endnote>
  <w:endnote w:type="continuationSeparator" w:id="0">
    <w:p w:rsidR="00A14004" w:rsidRDefault="00A14004" w:rsidP="00165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AD5" w:rsidRDefault="00165AD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AD5" w:rsidRPr="00165AD5" w:rsidRDefault="00165AD5" w:rsidP="00165AD5">
    <w:pPr>
      <w:tabs>
        <w:tab w:val="center" w:pos="4252"/>
        <w:tab w:val="right" w:pos="8504"/>
      </w:tabs>
      <w:spacing w:line="160" w:lineRule="atLeast"/>
      <w:jc w:val="center"/>
      <w:rPr>
        <w:rFonts w:eastAsia="Calibri"/>
        <w:b/>
      </w:rPr>
    </w:pPr>
    <w:r w:rsidRPr="00165AD5">
      <w:rPr>
        <w:rFonts w:eastAsia="Calibri"/>
        <w:b/>
      </w:rPr>
      <w:t>Rua Moisés Lupion, 1001 – Centro – CEP 85270-000 – Palmital – PR</w:t>
    </w:r>
  </w:p>
  <w:p w:rsidR="00165AD5" w:rsidRPr="00165AD5" w:rsidRDefault="00165AD5" w:rsidP="00165AD5">
    <w:pPr>
      <w:tabs>
        <w:tab w:val="center" w:pos="4252"/>
        <w:tab w:val="right" w:pos="8504"/>
      </w:tabs>
      <w:jc w:val="center"/>
      <w:rPr>
        <w:rFonts w:ascii="Calibri" w:eastAsia="Calibri" w:hAnsi="Calibri" w:cs="Times New Roman"/>
      </w:rPr>
    </w:pPr>
    <w:r w:rsidRPr="00165AD5">
      <w:rPr>
        <w:rFonts w:eastAsia="Calibri"/>
        <w:b/>
      </w:rPr>
      <w:t>Fone Fax: (42) 3657-1222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AD5" w:rsidRDefault="00165AD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004" w:rsidRDefault="00A14004" w:rsidP="00165AD5">
      <w:r>
        <w:separator/>
      </w:r>
    </w:p>
  </w:footnote>
  <w:footnote w:type="continuationSeparator" w:id="0">
    <w:p w:rsidR="00A14004" w:rsidRDefault="00A14004" w:rsidP="00165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AD5" w:rsidRDefault="00165AD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AD5" w:rsidRDefault="00165AD5">
    <w:pPr>
      <w:pStyle w:val="Cabealho"/>
    </w:pPr>
    <w:r w:rsidRPr="00165AD5">
      <w:rPr>
        <w:rFonts w:ascii="Calibri" w:eastAsia="Calibri" w:hAnsi="Calibri" w:cs="Times New Roman"/>
        <w:noProof/>
        <w:lang w:val="pt-BR" w:eastAsia="pt-BR"/>
      </w:rPr>
      <w:drawing>
        <wp:inline distT="0" distB="0" distL="0" distR="0" wp14:anchorId="5D6F3225" wp14:editId="0DE3AB02">
          <wp:extent cx="5400040" cy="1042035"/>
          <wp:effectExtent l="0" t="0" r="0" b="571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AD5" w:rsidRDefault="00165AD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71921"/>
    <w:multiLevelType w:val="hybridMultilevel"/>
    <w:tmpl w:val="88D86FA4"/>
    <w:lvl w:ilvl="0" w:tplc="6E4480AA">
      <w:start w:val="1"/>
      <w:numFmt w:val="upperRoman"/>
      <w:lvlText w:val="%1"/>
      <w:lvlJc w:val="left"/>
      <w:pPr>
        <w:ind w:left="667" w:hanging="111"/>
      </w:pPr>
      <w:rPr>
        <w:rFonts w:ascii="Arial" w:eastAsia="Arial" w:hAnsi="Arial" w:cs="Arial" w:hint="default"/>
        <w:color w:val="00000A"/>
        <w:w w:val="103"/>
        <w:sz w:val="17"/>
        <w:szCs w:val="17"/>
        <w:lang w:val="pt-PT" w:eastAsia="en-US" w:bidi="ar-SA"/>
      </w:rPr>
    </w:lvl>
    <w:lvl w:ilvl="1" w:tplc="8EC21AC4">
      <w:numFmt w:val="bullet"/>
      <w:lvlText w:val="•"/>
      <w:lvlJc w:val="left"/>
      <w:pPr>
        <w:ind w:left="3640" w:hanging="491"/>
      </w:pPr>
      <w:rPr>
        <w:rFonts w:ascii="Arial" w:eastAsia="Arial" w:hAnsi="Arial" w:cs="Arial" w:hint="default"/>
        <w:i/>
        <w:color w:val="00000A"/>
        <w:w w:val="103"/>
        <w:sz w:val="17"/>
        <w:szCs w:val="17"/>
        <w:lang w:val="pt-PT" w:eastAsia="en-US" w:bidi="ar-SA"/>
      </w:rPr>
    </w:lvl>
    <w:lvl w:ilvl="2" w:tplc="21AE5F5E">
      <w:numFmt w:val="bullet"/>
      <w:lvlText w:val="•"/>
      <w:lvlJc w:val="left"/>
      <w:pPr>
        <w:ind w:left="4342" w:hanging="491"/>
      </w:pPr>
      <w:rPr>
        <w:lang w:val="pt-PT" w:eastAsia="en-US" w:bidi="ar-SA"/>
      </w:rPr>
    </w:lvl>
    <w:lvl w:ilvl="3" w:tplc="FC6EADA4">
      <w:numFmt w:val="bullet"/>
      <w:lvlText w:val="•"/>
      <w:lvlJc w:val="left"/>
      <w:pPr>
        <w:ind w:left="5044" w:hanging="491"/>
      </w:pPr>
      <w:rPr>
        <w:lang w:val="pt-PT" w:eastAsia="en-US" w:bidi="ar-SA"/>
      </w:rPr>
    </w:lvl>
    <w:lvl w:ilvl="4" w:tplc="E96682A8">
      <w:numFmt w:val="bullet"/>
      <w:lvlText w:val="•"/>
      <w:lvlJc w:val="left"/>
      <w:pPr>
        <w:ind w:left="5746" w:hanging="491"/>
      </w:pPr>
      <w:rPr>
        <w:lang w:val="pt-PT" w:eastAsia="en-US" w:bidi="ar-SA"/>
      </w:rPr>
    </w:lvl>
    <w:lvl w:ilvl="5" w:tplc="D8C46DC6">
      <w:numFmt w:val="bullet"/>
      <w:lvlText w:val="•"/>
      <w:lvlJc w:val="left"/>
      <w:pPr>
        <w:ind w:left="6448" w:hanging="491"/>
      </w:pPr>
      <w:rPr>
        <w:lang w:val="pt-PT" w:eastAsia="en-US" w:bidi="ar-SA"/>
      </w:rPr>
    </w:lvl>
    <w:lvl w:ilvl="6" w:tplc="E7FEB390">
      <w:numFmt w:val="bullet"/>
      <w:lvlText w:val="•"/>
      <w:lvlJc w:val="left"/>
      <w:pPr>
        <w:ind w:left="7151" w:hanging="491"/>
      </w:pPr>
      <w:rPr>
        <w:lang w:val="pt-PT" w:eastAsia="en-US" w:bidi="ar-SA"/>
      </w:rPr>
    </w:lvl>
    <w:lvl w:ilvl="7" w:tplc="2F94CDDE">
      <w:numFmt w:val="bullet"/>
      <w:lvlText w:val="•"/>
      <w:lvlJc w:val="left"/>
      <w:pPr>
        <w:ind w:left="7853" w:hanging="491"/>
      </w:pPr>
      <w:rPr>
        <w:lang w:val="pt-PT" w:eastAsia="en-US" w:bidi="ar-SA"/>
      </w:rPr>
    </w:lvl>
    <w:lvl w:ilvl="8" w:tplc="78C8182E">
      <w:numFmt w:val="bullet"/>
      <w:lvlText w:val="•"/>
      <w:lvlJc w:val="left"/>
      <w:pPr>
        <w:ind w:left="8555" w:hanging="491"/>
      </w:pPr>
      <w:rPr>
        <w:lang w:val="pt-PT" w:eastAsia="en-US" w:bidi="ar-SA"/>
      </w:rPr>
    </w:lvl>
  </w:abstractNum>
  <w:abstractNum w:abstractNumId="1">
    <w:nsid w:val="07700DF1"/>
    <w:multiLevelType w:val="hybridMultilevel"/>
    <w:tmpl w:val="1D4670C4"/>
    <w:lvl w:ilvl="0" w:tplc="87A0AD9E">
      <w:start w:val="1"/>
      <w:numFmt w:val="upperRoman"/>
      <w:lvlText w:val="%1"/>
      <w:lvlJc w:val="left"/>
      <w:pPr>
        <w:ind w:left="112" w:hanging="113"/>
      </w:pPr>
      <w:rPr>
        <w:rFonts w:ascii="Arial" w:eastAsia="Arial" w:hAnsi="Arial" w:cs="Arial" w:hint="default"/>
        <w:color w:val="00000A"/>
        <w:w w:val="103"/>
        <w:sz w:val="17"/>
        <w:szCs w:val="17"/>
        <w:lang w:val="pt-PT" w:eastAsia="en-US" w:bidi="ar-SA"/>
      </w:rPr>
    </w:lvl>
    <w:lvl w:ilvl="1" w:tplc="34949596">
      <w:numFmt w:val="bullet"/>
      <w:lvlText w:val="•"/>
      <w:lvlJc w:val="left"/>
      <w:pPr>
        <w:ind w:left="817" w:hanging="491"/>
      </w:pPr>
      <w:rPr>
        <w:rFonts w:ascii="Arial" w:eastAsia="Arial" w:hAnsi="Arial" w:cs="Arial" w:hint="default"/>
        <w:color w:val="00000A"/>
        <w:w w:val="103"/>
        <w:sz w:val="17"/>
        <w:szCs w:val="17"/>
        <w:lang w:val="pt-PT" w:eastAsia="en-US" w:bidi="ar-SA"/>
      </w:rPr>
    </w:lvl>
    <w:lvl w:ilvl="2" w:tplc="49C4470A">
      <w:numFmt w:val="bullet"/>
      <w:lvlText w:val="•"/>
      <w:lvlJc w:val="left"/>
      <w:pPr>
        <w:ind w:left="1835" w:hanging="491"/>
      </w:pPr>
      <w:rPr>
        <w:lang w:val="pt-PT" w:eastAsia="en-US" w:bidi="ar-SA"/>
      </w:rPr>
    </w:lvl>
    <w:lvl w:ilvl="3" w:tplc="9B50FC30">
      <w:numFmt w:val="bullet"/>
      <w:lvlText w:val="•"/>
      <w:lvlJc w:val="left"/>
      <w:pPr>
        <w:ind w:left="2851" w:hanging="491"/>
      </w:pPr>
      <w:rPr>
        <w:lang w:val="pt-PT" w:eastAsia="en-US" w:bidi="ar-SA"/>
      </w:rPr>
    </w:lvl>
    <w:lvl w:ilvl="4" w:tplc="7C3A2098">
      <w:numFmt w:val="bullet"/>
      <w:lvlText w:val="•"/>
      <w:lvlJc w:val="left"/>
      <w:pPr>
        <w:ind w:left="3866" w:hanging="491"/>
      </w:pPr>
      <w:rPr>
        <w:lang w:val="pt-PT" w:eastAsia="en-US" w:bidi="ar-SA"/>
      </w:rPr>
    </w:lvl>
    <w:lvl w:ilvl="5" w:tplc="EFF42526">
      <w:numFmt w:val="bullet"/>
      <w:lvlText w:val="•"/>
      <w:lvlJc w:val="left"/>
      <w:pPr>
        <w:ind w:left="4882" w:hanging="491"/>
      </w:pPr>
      <w:rPr>
        <w:lang w:val="pt-PT" w:eastAsia="en-US" w:bidi="ar-SA"/>
      </w:rPr>
    </w:lvl>
    <w:lvl w:ilvl="6" w:tplc="6C0806A0">
      <w:numFmt w:val="bullet"/>
      <w:lvlText w:val="•"/>
      <w:lvlJc w:val="left"/>
      <w:pPr>
        <w:ind w:left="5897" w:hanging="491"/>
      </w:pPr>
      <w:rPr>
        <w:lang w:val="pt-PT" w:eastAsia="en-US" w:bidi="ar-SA"/>
      </w:rPr>
    </w:lvl>
    <w:lvl w:ilvl="7" w:tplc="7F3CC4E4">
      <w:numFmt w:val="bullet"/>
      <w:lvlText w:val="•"/>
      <w:lvlJc w:val="left"/>
      <w:pPr>
        <w:ind w:left="6913" w:hanging="491"/>
      </w:pPr>
      <w:rPr>
        <w:lang w:val="pt-PT" w:eastAsia="en-US" w:bidi="ar-SA"/>
      </w:rPr>
    </w:lvl>
    <w:lvl w:ilvl="8" w:tplc="D2EEA8BE">
      <w:numFmt w:val="bullet"/>
      <w:lvlText w:val="•"/>
      <w:lvlJc w:val="left"/>
      <w:pPr>
        <w:ind w:left="7928" w:hanging="491"/>
      </w:pPr>
      <w:rPr>
        <w:lang w:val="pt-PT" w:eastAsia="en-US" w:bidi="ar-SA"/>
      </w:rPr>
    </w:lvl>
  </w:abstractNum>
  <w:abstractNum w:abstractNumId="2">
    <w:nsid w:val="38252596"/>
    <w:multiLevelType w:val="hybridMultilevel"/>
    <w:tmpl w:val="63368144"/>
    <w:lvl w:ilvl="0" w:tplc="8730D310">
      <w:numFmt w:val="bullet"/>
      <w:lvlText w:val="•"/>
      <w:lvlJc w:val="left"/>
      <w:pPr>
        <w:ind w:left="3640" w:hanging="1978"/>
      </w:pPr>
      <w:rPr>
        <w:rFonts w:ascii="Arial" w:eastAsia="Arial" w:hAnsi="Arial" w:cs="Arial" w:hint="default"/>
        <w:b/>
        <w:bCs/>
        <w:i/>
        <w:color w:val="00000A"/>
        <w:w w:val="103"/>
        <w:sz w:val="17"/>
        <w:szCs w:val="17"/>
        <w:lang w:val="pt-PT" w:eastAsia="en-US" w:bidi="ar-SA"/>
      </w:rPr>
    </w:lvl>
    <w:lvl w:ilvl="1" w:tplc="B4989B80">
      <w:numFmt w:val="bullet"/>
      <w:lvlText w:val="•"/>
      <w:lvlJc w:val="left"/>
      <w:pPr>
        <w:ind w:left="4272" w:hanging="1978"/>
      </w:pPr>
      <w:rPr>
        <w:lang w:val="pt-PT" w:eastAsia="en-US" w:bidi="ar-SA"/>
      </w:rPr>
    </w:lvl>
    <w:lvl w:ilvl="2" w:tplc="F482DEB0">
      <w:numFmt w:val="bullet"/>
      <w:lvlText w:val="•"/>
      <w:lvlJc w:val="left"/>
      <w:pPr>
        <w:ind w:left="4904" w:hanging="1978"/>
      </w:pPr>
      <w:rPr>
        <w:lang w:val="pt-PT" w:eastAsia="en-US" w:bidi="ar-SA"/>
      </w:rPr>
    </w:lvl>
    <w:lvl w:ilvl="3" w:tplc="9862676A">
      <w:numFmt w:val="bullet"/>
      <w:lvlText w:val="•"/>
      <w:lvlJc w:val="left"/>
      <w:pPr>
        <w:ind w:left="5536" w:hanging="1978"/>
      </w:pPr>
      <w:rPr>
        <w:lang w:val="pt-PT" w:eastAsia="en-US" w:bidi="ar-SA"/>
      </w:rPr>
    </w:lvl>
    <w:lvl w:ilvl="4" w:tplc="B890FB12">
      <w:numFmt w:val="bullet"/>
      <w:lvlText w:val="•"/>
      <w:lvlJc w:val="left"/>
      <w:pPr>
        <w:ind w:left="6168" w:hanging="1978"/>
      </w:pPr>
      <w:rPr>
        <w:lang w:val="pt-PT" w:eastAsia="en-US" w:bidi="ar-SA"/>
      </w:rPr>
    </w:lvl>
    <w:lvl w:ilvl="5" w:tplc="AD04EE2E">
      <w:numFmt w:val="bullet"/>
      <w:lvlText w:val="•"/>
      <w:lvlJc w:val="left"/>
      <w:pPr>
        <w:ind w:left="6800" w:hanging="1978"/>
      </w:pPr>
      <w:rPr>
        <w:lang w:val="pt-PT" w:eastAsia="en-US" w:bidi="ar-SA"/>
      </w:rPr>
    </w:lvl>
    <w:lvl w:ilvl="6" w:tplc="21E47354">
      <w:numFmt w:val="bullet"/>
      <w:lvlText w:val="•"/>
      <w:lvlJc w:val="left"/>
      <w:pPr>
        <w:ind w:left="7432" w:hanging="1978"/>
      </w:pPr>
      <w:rPr>
        <w:lang w:val="pt-PT" w:eastAsia="en-US" w:bidi="ar-SA"/>
      </w:rPr>
    </w:lvl>
    <w:lvl w:ilvl="7" w:tplc="E22A28E0">
      <w:numFmt w:val="bullet"/>
      <w:lvlText w:val="•"/>
      <w:lvlJc w:val="left"/>
      <w:pPr>
        <w:ind w:left="8064" w:hanging="1978"/>
      </w:pPr>
      <w:rPr>
        <w:lang w:val="pt-PT" w:eastAsia="en-US" w:bidi="ar-SA"/>
      </w:rPr>
    </w:lvl>
    <w:lvl w:ilvl="8" w:tplc="6DF81F66">
      <w:numFmt w:val="bullet"/>
      <w:lvlText w:val="•"/>
      <w:lvlJc w:val="left"/>
      <w:pPr>
        <w:ind w:left="8696" w:hanging="1978"/>
      </w:pPr>
      <w:rPr>
        <w:lang w:val="pt-PT" w:eastAsia="en-US" w:bidi="ar-SA"/>
      </w:rPr>
    </w:lvl>
  </w:abstractNum>
  <w:abstractNum w:abstractNumId="3">
    <w:nsid w:val="50A871D2"/>
    <w:multiLevelType w:val="hybridMultilevel"/>
    <w:tmpl w:val="947AB6FE"/>
    <w:lvl w:ilvl="0" w:tplc="D4C2C04E">
      <w:start w:val="1"/>
      <w:numFmt w:val="decimal"/>
      <w:lvlText w:val="%1."/>
      <w:lvlJc w:val="left"/>
      <w:pPr>
        <w:ind w:left="1093" w:hanging="149"/>
      </w:pPr>
      <w:rPr>
        <w:b/>
        <w:bCs/>
        <w:w w:val="100"/>
        <w:lang w:val="pt-PT" w:eastAsia="en-US" w:bidi="ar-SA"/>
      </w:rPr>
    </w:lvl>
    <w:lvl w:ilvl="1" w:tplc="01E02F02">
      <w:numFmt w:val="bullet"/>
      <w:lvlText w:val="•"/>
      <w:lvlJc w:val="left"/>
      <w:pPr>
        <w:ind w:left="4329" w:hanging="491"/>
      </w:pPr>
      <w:rPr>
        <w:rFonts w:ascii="Arial" w:eastAsia="Arial" w:hAnsi="Arial" w:cs="Arial" w:hint="default"/>
        <w:i/>
        <w:color w:val="00000A"/>
        <w:w w:val="103"/>
        <w:sz w:val="17"/>
        <w:szCs w:val="17"/>
        <w:lang w:val="pt-PT" w:eastAsia="en-US" w:bidi="ar-SA"/>
      </w:rPr>
    </w:lvl>
    <w:lvl w:ilvl="2" w:tplc="CBA882CE">
      <w:numFmt w:val="bullet"/>
      <w:lvlText w:val="•"/>
      <w:lvlJc w:val="left"/>
      <w:pPr>
        <w:ind w:left="4946" w:hanging="491"/>
      </w:pPr>
      <w:rPr>
        <w:lang w:val="pt-PT" w:eastAsia="en-US" w:bidi="ar-SA"/>
      </w:rPr>
    </w:lvl>
    <w:lvl w:ilvl="3" w:tplc="C20838F4">
      <w:numFmt w:val="bullet"/>
      <w:lvlText w:val="•"/>
      <w:lvlJc w:val="left"/>
      <w:pPr>
        <w:ind w:left="5573" w:hanging="491"/>
      </w:pPr>
      <w:rPr>
        <w:lang w:val="pt-PT" w:eastAsia="en-US" w:bidi="ar-SA"/>
      </w:rPr>
    </w:lvl>
    <w:lvl w:ilvl="4" w:tplc="53C8B548">
      <w:numFmt w:val="bullet"/>
      <w:lvlText w:val="•"/>
      <w:lvlJc w:val="left"/>
      <w:pPr>
        <w:ind w:left="6200" w:hanging="491"/>
      </w:pPr>
      <w:rPr>
        <w:lang w:val="pt-PT" w:eastAsia="en-US" w:bidi="ar-SA"/>
      </w:rPr>
    </w:lvl>
    <w:lvl w:ilvl="5" w:tplc="FF24C296">
      <w:numFmt w:val="bullet"/>
      <w:lvlText w:val="•"/>
      <w:lvlJc w:val="left"/>
      <w:pPr>
        <w:ind w:left="6826" w:hanging="491"/>
      </w:pPr>
      <w:rPr>
        <w:lang w:val="pt-PT" w:eastAsia="en-US" w:bidi="ar-SA"/>
      </w:rPr>
    </w:lvl>
    <w:lvl w:ilvl="6" w:tplc="6FAA4730">
      <w:numFmt w:val="bullet"/>
      <w:lvlText w:val="•"/>
      <w:lvlJc w:val="left"/>
      <w:pPr>
        <w:ind w:left="7453" w:hanging="491"/>
      </w:pPr>
      <w:rPr>
        <w:lang w:val="pt-PT" w:eastAsia="en-US" w:bidi="ar-SA"/>
      </w:rPr>
    </w:lvl>
    <w:lvl w:ilvl="7" w:tplc="832CCE18">
      <w:numFmt w:val="bullet"/>
      <w:lvlText w:val="•"/>
      <w:lvlJc w:val="left"/>
      <w:pPr>
        <w:ind w:left="8080" w:hanging="491"/>
      </w:pPr>
      <w:rPr>
        <w:lang w:val="pt-PT" w:eastAsia="en-US" w:bidi="ar-SA"/>
      </w:rPr>
    </w:lvl>
    <w:lvl w:ilvl="8" w:tplc="181EA9B0">
      <w:numFmt w:val="bullet"/>
      <w:lvlText w:val="•"/>
      <w:lvlJc w:val="left"/>
      <w:pPr>
        <w:ind w:left="8706" w:hanging="491"/>
      </w:pPr>
      <w:rPr>
        <w:lang w:val="pt-PT" w:eastAsia="en-US" w:bidi="ar-SA"/>
      </w:r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72D"/>
    <w:rsid w:val="000130D3"/>
    <w:rsid w:val="0002591A"/>
    <w:rsid w:val="000313F4"/>
    <w:rsid w:val="00061323"/>
    <w:rsid w:val="000945A8"/>
    <w:rsid w:val="000E42E3"/>
    <w:rsid w:val="000F3589"/>
    <w:rsid w:val="001276B1"/>
    <w:rsid w:val="00127A50"/>
    <w:rsid w:val="00165A94"/>
    <w:rsid w:val="00165AD5"/>
    <w:rsid w:val="00185C3F"/>
    <w:rsid w:val="001E409B"/>
    <w:rsid w:val="001E687C"/>
    <w:rsid w:val="001F3FF5"/>
    <w:rsid w:val="002B6BC9"/>
    <w:rsid w:val="0030094F"/>
    <w:rsid w:val="0034762E"/>
    <w:rsid w:val="00371203"/>
    <w:rsid w:val="003B272D"/>
    <w:rsid w:val="003B3D1E"/>
    <w:rsid w:val="0044558C"/>
    <w:rsid w:val="00445F4A"/>
    <w:rsid w:val="004A3912"/>
    <w:rsid w:val="004E78B8"/>
    <w:rsid w:val="005A7C36"/>
    <w:rsid w:val="005B672E"/>
    <w:rsid w:val="005C4993"/>
    <w:rsid w:val="005C65AC"/>
    <w:rsid w:val="005D7F25"/>
    <w:rsid w:val="005F6433"/>
    <w:rsid w:val="00650DC7"/>
    <w:rsid w:val="006977F8"/>
    <w:rsid w:val="006C7BF4"/>
    <w:rsid w:val="006D17DD"/>
    <w:rsid w:val="00705A6D"/>
    <w:rsid w:val="007678F3"/>
    <w:rsid w:val="0077425E"/>
    <w:rsid w:val="0081638A"/>
    <w:rsid w:val="0085288A"/>
    <w:rsid w:val="008B28BC"/>
    <w:rsid w:val="008F305A"/>
    <w:rsid w:val="00910FC7"/>
    <w:rsid w:val="00934B0F"/>
    <w:rsid w:val="00946561"/>
    <w:rsid w:val="00975BFB"/>
    <w:rsid w:val="009C28FB"/>
    <w:rsid w:val="00A14004"/>
    <w:rsid w:val="00A17263"/>
    <w:rsid w:val="00A445CC"/>
    <w:rsid w:val="00A505FD"/>
    <w:rsid w:val="00A957F1"/>
    <w:rsid w:val="00AF2083"/>
    <w:rsid w:val="00B5286D"/>
    <w:rsid w:val="00B82CCC"/>
    <w:rsid w:val="00B8319D"/>
    <w:rsid w:val="00B932B4"/>
    <w:rsid w:val="00BD1822"/>
    <w:rsid w:val="00C129A2"/>
    <w:rsid w:val="00D32132"/>
    <w:rsid w:val="00D50907"/>
    <w:rsid w:val="00E04DDE"/>
    <w:rsid w:val="00E25DCC"/>
    <w:rsid w:val="00E56615"/>
    <w:rsid w:val="00E86CFA"/>
    <w:rsid w:val="00ED68B0"/>
    <w:rsid w:val="00ED7C28"/>
    <w:rsid w:val="00F045B8"/>
    <w:rsid w:val="00F10FB7"/>
    <w:rsid w:val="00F14FE4"/>
    <w:rsid w:val="00F36E61"/>
    <w:rsid w:val="00F43080"/>
    <w:rsid w:val="00F768C5"/>
    <w:rsid w:val="00F814C8"/>
    <w:rsid w:val="00FA10B2"/>
    <w:rsid w:val="00FA436C"/>
    <w:rsid w:val="00FB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6132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061323"/>
    <w:pPr>
      <w:ind w:left="98"/>
      <w:outlineLvl w:val="0"/>
    </w:pPr>
    <w:rPr>
      <w:b/>
      <w:bCs/>
      <w:sz w:val="17"/>
      <w:szCs w:val="17"/>
    </w:rPr>
  </w:style>
  <w:style w:type="paragraph" w:styleId="Ttulo2">
    <w:name w:val="heading 2"/>
    <w:basedOn w:val="Normal"/>
    <w:link w:val="Ttulo2Char"/>
    <w:uiPriority w:val="1"/>
    <w:semiHidden/>
    <w:unhideWhenUsed/>
    <w:qFormat/>
    <w:rsid w:val="00061323"/>
    <w:pPr>
      <w:spacing w:before="7"/>
      <w:ind w:left="112" w:right="127"/>
      <w:jc w:val="both"/>
      <w:outlineLvl w:val="1"/>
    </w:pPr>
    <w:rPr>
      <w:b/>
      <w:bCs/>
      <w:i/>
      <w:sz w:val="17"/>
      <w:szCs w:val="1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65AD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65AD5"/>
  </w:style>
  <w:style w:type="paragraph" w:styleId="Rodap">
    <w:name w:val="footer"/>
    <w:basedOn w:val="Normal"/>
    <w:link w:val="RodapChar"/>
    <w:uiPriority w:val="99"/>
    <w:unhideWhenUsed/>
    <w:rsid w:val="00165AD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65AD5"/>
  </w:style>
  <w:style w:type="paragraph" w:customStyle="1" w:styleId="ParagraphStyle">
    <w:name w:val="Paragraph Style"/>
    <w:rsid w:val="00E5661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character" w:customStyle="1" w:styleId="Ttulo1Char">
    <w:name w:val="Título 1 Char"/>
    <w:basedOn w:val="Fontepargpadro"/>
    <w:link w:val="Ttulo1"/>
    <w:uiPriority w:val="1"/>
    <w:rsid w:val="00061323"/>
    <w:rPr>
      <w:rFonts w:ascii="Arial" w:eastAsia="Arial" w:hAnsi="Arial" w:cs="Arial"/>
      <w:b/>
      <w:bCs/>
      <w:sz w:val="17"/>
      <w:szCs w:val="17"/>
      <w:lang w:val="pt-PT"/>
    </w:rPr>
  </w:style>
  <w:style w:type="character" w:customStyle="1" w:styleId="Ttulo2Char">
    <w:name w:val="Título 2 Char"/>
    <w:basedOn w:val="Fontepargpadro"/>
    <w:link w:val="Ttulo2"/>
    <w:uiPriority w:val="1"/>
    <w:semiHidden/>
    <w:rsid w:val="00061323"/>
    <w:rPr>
      <w:rFonts w:ascii="Arial" w:eastAsia="Arial" w:hAnsi="Arial" w:cs="Arial"/>
      <w:b/>
      <w:bCs/>
      <w:i/>
      <w:sz w:val="17"/>
      <w:szCs w:val="17"/>
      <w:lang w:val="pt-PT"/>
    </w:rPr>
  </w:style>
  <w:style w:type="paragraph" w:styleId="Corpodetexto">
    <w:name w:val="Body Text"/>
    <w:basedOn w:val="Normal"/>
    <w:link w:val="CorpodetextoChar"/>
    <w:uiPriority w:val="1"/>
    <w:unhideWhenUsed/>
    <w:qFormat/>
    <w:rsid w:val="00061323"/>
    <w:rPr>
      <w:sz w:val="17"/>
      <w:szCs w:val="17"/>
    </w:rPr>
  </w:style>
  <w:style w:type="character" w:customStyle="1" w:styleId="CorpodetextoChar">
    <w:name w:val="Corpo de texto Char"/>
    <w:basedOn w:val="Fontepargpadro"/>
    <w:link w:val="Corpodetexto"/>
    <w:uiPriority w:val="1"/>
    <w:rsid w:val="00061323"/>
    <w:rPr>
      <w:rFonts w:ascii="Arial" w:eastAsia="Arial" w:hAnsi="Arial" w:cs="Arial"/>
      <w:sz w:val="17"/>
      <w:szCs w:val="17"/>
      <w:lang w:val="pt-PT"/>
    </w:rPr>
  </w:style>
  <w:style w:type="paragraph" w:styleId="PargrafodaLista">
    <w:name w:val="List Paragraph"/>
    <w:basedOn w:val="Normal"/>
    <w:uiPriority w:val="1"/>
    <w:qFormat/>
    <w:rsid w:val="00061323"/>
    <w:pPr>
      <w:spacing w:before="1"/>
      <w:ind w:left="112"/>
      <w:jc w:val="both"/>
    </w:pPr>
  </w:style>
  <w:style w:type="paragraph" w:customStyle="1" w:styleId="TableParagraph">
    <w:name w:val="Table Paragraph"/>
    <w:basedOn w:val="Normal"/>
    <w:uiPriority w:val="1"/>
    <w:qFormat/>
    <w:rsid w:val="00061323"/>
  </w:style>
  <w:style w:type="table" w:customStyle="1" w:styleId="TableNormal">
    <w:name w:val="Table Normal"/>
    <w:uiPriority w:val="2"/>
    <w:semiHidden/>
    <w:qFormat/>
    <w:rsid w:val="00061323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34B0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34B0F"/>
    <w:rPr>
      <w:rFonts w:ascii="Tahoma" w:eastAsia="Arial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6132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061323"/>
    <w:pPr>
      <w:ind w:left="98"/>
      <w:outlineLvl w:val="0"/>
    </w:pPr>
    <w:rPr>
      <w:b/>
      <w:bCs/>
      <w:sz w:val="17"/>
      <w:szCs w:val="17"/>
    </w:rPr>
  </w:style>
  <w:style w:type="paragraph" w:styleId="Ttulo2">
    <w:name w:val="heading 2"/>
    <w:basedOn w:val="Normal"/>
    <w:link w:val="Ttulo2Char"/>
    <w:uiPriority w:val="1"/>
    <w:semiHidden/>
    <w:unhideWhenUsed/>
    <w:qFormat/>
    <w:rsid w:val="00061323"/>
    <w:pPr>
      <w:spacing w:before="7"/>
      <w:ind w:left="112" w:right="127"/>
      <w:jc w:val="both"/>
      <w:outlineLvl w:val="1"/>
    </w:pPr>
    <w:rPr>
      <w:b/>
      <w:bCs/>
      <w:i/>
      <w:sz w:val="17"/>
      <w:szCs w:val="1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65AD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65AD5"/>
  </w:style>
  <w:style w:type="paragraph" w:styleId="Rodap">
    <w:name w:val="footer"/>
    <w:basedOn w:val="Normal"/>
    <w:link w:val="RodapChar"/>
    <w:uiPriority w:val="99"/>
    <w:unhideWhenUsed/>
    <w:rsid w:val="00165AD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65AD5"/>
  </w:style>
  <w:style w:type="paragraph" w:customStyle="1" w:styleId="ParagraphStyle">
    <w:name w:val="Paragraph Style"/>
    <w:rsid w:val="00E5661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character" w:customStyle="1" w:styleId="Ttulo1Char">
    <w:name w:val="Título 1 Char"/>
    <w:basedOn w:val="Fontepargpadro"/>
    <w:link w:val="Ttulo1"/>
    <w:uiPriority w:val="1"/>
    <w:rsid w:val="00061323"/>
    <w:rPr>
      <w:rFonts w:ascii="Arial" w:eastAsia="Arial" w:hAnsi="Arial" w:cs="Arial"/>
      <w:b/>
      <w:bCs/>
      <w:sz w:val="17"/>
      <w:szCs w:val="17"/>
      <w:lang w:val="pt-PT"/>
    </w:rPr>
  </w:style>
  <w:style w:type="character" w:customStyle="1" w:styleId="Ttulo2Char">
    <w:name w:val="Título 2 Char"/>
    <w:basedOn w:val="Fontepargpadro"/>
    <w:link w:val="Ttulo2"/>
    <w:uiPriority w:val="1"/>
    <w:semiHidden/>
    <w:rsid w:val="00061323"/>
    <w:rPr>
      <w:rFonts w:ascii="Arial" w:eastAsia="Arial" w:hAnsi="Arial" w:cs="Arial"/>
      <w:b/>
      <w:bCs/>
      <w:i/>
      <w:sz w:val="17"/>
      <w:szCs w:val="17"/>
      <w:lang w:val="pt-PT"/>
    </w:rPr>
  </w:style>
  <w:style w:type="paragraph" w:styleId="Corpodetexto">
    <w:name w:val="Body Text"/>
    <w:basedOn w:val="Normal"/>
    <w:link w:val="CorpodetextoChar"/>
    <w:uiPriority w:val="1"/>
    <w:unhideWhenUsed/>
    <w:qFormat/>
    <w:rsid w:val="00061323"/>
    <w:rPr>
      <w:sz w:val="17"/>
      <w:szCs w:val="17"/>
    </w:rPr>
  </w:style>
  <w:style w:type="character" w:customStyle="1" w:styleId="CorpodetextoChar">
    <w:name w:val="Corpo de texto Char"/>
    <w:basedOn w:val="Fontepargpadro"/>
    <w:link w:val="Corpodetexto"/>
    <w:uiPriority w:val="1"/>
    <w:rsid w:val="00061323"/>
    <w:rPr>
      <w:rFonts w:ascii="Arial" w:eastAsia="Arial" w:hAnsi="Arial" w:cs="Arial"/>
      <w:sz w:val="17"/>
      <w:szCs w:val="17"/>
      <w:lang w:val="pt-PT"/>
    </w:rPr>
  </w:style>
  <w:style w:type="paragraph" w:styleId="PargrafodaLista">
    <w:name w:val="List Paragraph"/>
    <w:basedOn w:val="Normal"/>
    <w:uiPriority w:val="1"/>
    <w:qFormat/>
    <w:rsid w:val="00061323"/>
    <w:pPr>
      <w:spacing w:before="1"/>
      <w:ind w:left="112"/>
      <w:jc w:val="both"/>
    </w:pPr>
  </w:style>
  <w:style w:type="paragraph" w:customStyle="1" w:styleId="TableParagraph">
    <w:name w:val="Table Paragraph"/>
    <w:basedOn w:val="Normal"/>
    <w:uiPriority w:val="1"/>
    <w:qFormat/>
    <w:rsid w:val="00061323"/>
  </w:style>
  <w:style w:type="table" w:customStyle="1" w:styleId="TableNormal">
    <w:name w:val="Table Normal"/>
    <w:uiPriority w:val="2"/>
    <w:semiHidden/>
    <w:qFormat/>
    <w:rsid w:val="00061323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34B0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34B0F"/>
    <w:rPr>
      <w:rFonts w:ascii="Tahoma" w:eastAsia="Arial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2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1116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Ferraz</dc:creator>
  <cp:lastModifiedBy>licitacao</cp:lastModifiedBy>
  <cp:revision>2</cp:revision>
  <cp:lastPrinted>2020-08-28T18:10:00Z</cp:lastPrinted>
  <dcterms:created xsi:type="dcterms:W3CDTF">2020-08-28T19:32:00Z</dcterms:created>
  <dcterms:modified xsi:type="dcterms:W3CDTF">2020-08-28T19:32:00Z</dcterms:modified>
</cp:coreProperties>
</file>