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17D" w:rsidRPr="002C317D" w:rsidRDefault="002C317D" w:rsidP="002C317D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lang w:val="x-none"/>
        </w:rPr>
      </w:pPr>
      <w:r w:rsidRPr="002C317D">
        <w:rPr>
          <w:rFonts w:ascii="Arial" w:hAnsi="Arial" w:cs="Arial"/>
          <w:b/>
          <w:bCs/>
          <w:lang w:val="x-none"/>
        </w:rPr>
        <w:t xml:space="preserve">ATA DA SESSÃO DE LICITAÇÃO </w:t>
      </w:r>
    </w:p>
    <w:p w:rsidR="002C317D" w:rsidRDefault="002C317D" w:rsidP="002C317D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</w:rPr>
      </w:pPr>
      <w:r w:rsidRPr="002C317D">
        <w:rPr>
          <w:rFonts w:ascii="Arial" w:hAnsi="Arial" w:cs="Arial"/>
          <w:b/>
          <w:bCs/>
          <w:lang w:val="x-none"/>
        </w:rPr>
        <w:t>PREGÃO PRESENCIAL Nº 57/2018</w:t>
      </w:r>
    </w:p>
    <w:p w:rsidR="002C317D" w:rsidRDefault="002C317D" w:rsidP="002C317D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PROCEDIMENTO LICITATÓRIO N</w:t>
      </w:r>
      <w:r>
        <w:rPr>
          <w:b/>
          <w:bCs/>
          <w:sz w:val="22"/>
          <w:szCs w:val="22"/>
          <w:lang w:val="pt-BR"/>
        </w:rPr>
        <w:t>º 112</w:t>
      </w:r>
      <w:r>
        <w:rPr>
          <w:b/>
          <w:bCs/>
          <w:sz w:val="22"/>
          <w:szCs w:val="22"/>
        </w:rPr>
        <w:t>/2018</w:t>
      </w:r>
    </w:p>
    <w:p w:rsidR="002C317D" w:rsidRPr="002C317D" w:rsidRDefault="002C317D" w:rsidP="002C317D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lang w:val="x-none"/>
        </w:rPr>
      </w:pPr>
    </w:p>
    <w:p w:rsidR="002C317D" w:rsidRPr="002C317D" w:rsidRDefault="002C317D" w:rsidP="002C317D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2C317D">
        <w:rPr>
          <w:rFonts w:ascii="Arial" w:hAnsi="Arial" w:cs="Arial"/>
          <w:b/>
          <w:bCs/>
          <w:lang w:val="x-none"/>
        </w:rPr>
        <w:t>ATA DA SESSÃO DA LICITAÇÃO SOB A MODALIDADE PREGÃO PRESENCIAL, QUE VERSA SOBRE a CONTRATAÇÃO DE EMPRESA ESPECIALIZADA NA PRESTAÇÃO DE SERVIÇOS DE LIMPEZA DE VIAS URBANAS, CAPINAGEM, ROÇADA, CORTE DE GRAMA E PINTURA DE MEIO0FIO, PARA SUPRIR AS NECESSIDADE DA SECRETARIA MUNICIPAL DE OBRAS E URBANISMO..</w:t>
      </w:r>
    </w:p>
    <w:p w:rsidR="002C317D" w:rsidRPr="002C317D" w:rsidRDefault="002C317D" w:rsidP="002C317D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lang w:val="x-none"/>
        </w:rPr>
      </w:pPr>
      <w:r w:rsidRPr="002C317D">
        <w:rPr>
          <w:rFonts w:ascii="Arial" w:hAnsi="Arial" w:cs="Arial"/>
          <w:lang w:val="x-none"/>
        </w:rPr>
        <w:t xml:space="preserve">Aos </w:t>
      </w:r>
      <w:r w:rsidR="00B813A8">
        <w:rPr>
          <w:rFonts w:ascii="Arial" w:hAnsi="Arial" w:cs="Arial"/>
        </w:rPr>
        <w:t>tres dias do mês de dezembro de dois mil e dezoto</w:t>
      </w:r>
      <w:r w:rsidRPr="002C317D">
        <w:rPr>
          <w:rFonts w:ascii="Arial" w:hAnsi="Arial" w:cs="Arial"/>
          <w:lang w:val="x-none"/>
        </w:rPr>
        <w:t>, às nove horas e cinqüenta e um minutos</w:t>
      </w:r>
      <w:r w:rsidRPr="002C317D">
        <w:rPr>
          <w:rFonts w:ascii="Arial" w:hAnsi="Arial" w:cs="Arial"/>
          <w:b/>
          <w:bCs/>
          <w:lang w:val="x-none"/>
        </w:rPr>
        <w:t>,</w:t>
      </w:r>
      <w:r w:rsidRPr="002C317D">
        <w:rPr>
          <w:rFonts w:ascii="Arial" w:hAnsi="Arial" w:cs="Arial"/>
          <w:lang w:val="x-none"/>
        </w:rPr>
        <w:t xml:space="preserve"> nesta cidade de Palmital, Estado do Paraná, no edifício da Prefeitura Municipal, sito à Rua Moisés Lupion nº 1001, Centro, na sala de Licitações, reuniram-se a Pregoeira e a Equipe de Apoio, composta por: designadas conforme Portaria nº 234/2018, DE 07/05/2018, publicada no JORNAL CORREIO DO CIDADÃO, para recebimento dos documentos de credenciamento, de proposta de preços e de habilitação, da licitação em referência. Pela Comissão foi constatado que o Edital de Licitação – Pregão Nº 57/2018, foi expedido em data de 20/11/2018 de vinte dias de novembro de 2018, publicado no mural de licitações do TCE/PR no dia 20/11/2018, publicado no Jornal Correio do Cidadão no dia 20/11/2018, disponibilizado seu inteiro teor no site  </w:t>
      </w:r>
      <w:hyperlink r:id="rId8" w:history="1">
        <w:r w:rsidRPr="002C317D">
          <w:rPr>
            <w:rFonts w:ascii="Arial" w:hAnsi="Arial" w:cs="Arial"/>
            <w:color w:val="0000FF"/>
            <w:u w:val="single"/>
            <w:lang w:val="x-none"/>
          </w:rPr>
          <w:t>www.palmital.pr.gov.br</w:t>
        </w:r>
      </w:hyperlink>
      <w:r w:rsidRPr="002C317D">
        <w:rPr>
          <w:rFonts w:ascii="Arial" w:hAnsi="Arial" w:cs="Arial"/>
          <w:lang w:val="x-none"/>
        </w:rPr>
        <w:t xml:space="preserve"> no dia 20/11/2018. </w:t>
      </w:r>
      <w:r w:rsidRPr="002C317D">
        <w:rPr>
          <w:rFonts w:ascii="Arial" w:hAnsi="Arial" w:cs="Arial"/>
          <w:sz w:val="24"/>
          <w:szCs w:val="24"/>
          <w:lang w:val="x-none"/>
        </w:rPr>
        <w:t xml:space="preserve"> </w:t>
      </w:r>
      <w:r w:rsidRPr="002C317D">
        <w:rPr>
          <w:rFonts w:ascii="Arial" w:hAnsi="Arial" w:cs="Arial"/>
          <w:lang w:val="x-none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2C317D" w:rsidRPr="002C317D" w:rsidRDefault="002C317D" w:rsidP="002C317D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lang w:val="x-none"/>
        </w:rPr>
      </w:pPr>
    </w:p>
    <w:p w:rsidR="002C317D" w:rsidRPr="002C317D" w:rsidRDefault="002C317D" w:rsidP="002C317D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2C317D">
        <w:rPr>
          <w:rFonts w:ascii="Arial" w:hAnsi="Arial" w:cs="Arial"/>
          <w:b/>
          <w:bCs/>
          <w:sz w:val="20"/>
          <w:szCs w:val="20"/>
          <w:u w:val="single"/>
          <w:lang w:val="x-none"/>
        </w:rPr>
        <w:t>Para o credenciamento fez-se presente as empresas:</w:t>
      </w:r>
    </w:p>
    <w:p w:rsidR="00B813A8" w:rsidRPr="00B813A8" w:rsidRDefault="00B813A8" w:rsidP="002C317D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  <w:lang w:val="x-none"/>
        </w:rPr>
        <w:t>R MOREIRA MARTINS –ME</w:t>
      </w:r>
      <w:r>
        <w:rPr>
          <w:rFonts w:ascii="Arial" w:hAnsi="Arial" w:cs="Arial"/>
          <w:b/>
          <w:bCs/>
          <w:sz w:val="18"/>
          <w:szCs w:val="18"/>
        </w:rPr>
        <w:t>-CNPJ-</w:t>
      </w:r>
      <w:r w:rsidRPr="002C317D">
        <w:rPr>
          <w:rFonts w:ascii="Arial" w:hAnsi="Arial" w:cs="Arial"/>
          <w:b/>
          <w:bCs/>
          <w:sz w:val="18"/>
          <w:szCs w:val="18"/>
          <w:lang w:val="x-none"/>
        </w:rPr>
        <w:t>27.197.076/0001-05</w:t>
      </w:r>
    </w:p>
    <w:p w:rsidR="00B813A8" w:rsidRPr="00B813A8" w:rsidRDefault="002C317D" w:rsidP="002C317D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18"/>
          <w:szCs w:val="18"/>
        </w:rPr>
      </w:pPr>
      <w:r w:rsidRPr="002C317D">
        <w:rPr>
          <w:rFonts w:ascii="Arial" w:hAnsi="Arial" w:cs="Arial"/>
          <w:b/>
          <w:bCs/>
          <w:sz w:val="18"/>
          <w:szCs w:val="18"/>
          <w:lang w:val="x-none"/>
        </w:rPr>
        <w:t>BE</w:t>
      </w:r>
      <w:r w:rsidR="00B813A8">
        <w:rPr>
          <w:rFonts w:ascii="Arial" w:hAnsi="Arial" w:cs="Arial"/>
          <w:b/>
          <w:bCs/>
          <w:sz w:val="18"/>
          <w:szCs w:val="18"/>
          <w:lang w:val="x-none"/>
        </w:rPr>
        <w:t>ATRIZ DA ROSA SOUZA – PALMITAL</w:t>
      </w:r>
      <w:r w:rsidR="00B813A8">
        <w:rPr>
          <w:rFonts w:ascii="Arial" w:hAnsi="Arial" w:cs="Arial"/>
          <w:b/>
          <w:bCs/>
          <w:sz w:val="18"/>
          <w:szCs w:val="18"/>
        </w:rPr>
        <w:t>-CNPJ-</w:t>
      </w:r>
      <w:r w:rsidR="00B813A8" w:rsidRPr="002C317D">
        <w:rPr>
          <w:rFonts w:ascii="Arial" w:hAnsi="Arial" w:cs="Arial"/>
          <w:b/>
          <w:bCs/>
          <w:sz w:val="18"/>
          <w:szCs w:val="18"/>
          <w:lang w:val="x-none"/>
        </w:rPr>
        <w:t>07.324.611/0001-34</w:t>
      </w:r>
    </w:p>
    <w:p w:rsidR="00B813A8" w:rsidRPr="00B813A8" w:rsidRDefault="00B813A8" w:rsidP="002C317D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  <w:lang w:val="x-none"/>
        </w:rPr>
        <w:t>OELITON VAZ ROSA</w:t>
      </w:r>
      <w:r>
        <w:rPr>
          <w:rFonts w:ascii="Arial" w:hAnsi="Arial" w:cs="Arial"/>
          <w:b/>
          <w:bCs/>
          <w:sz w:val="18"/>
          <w:szCs w:val="18"/>
        </w:rPr>
        <w:t>-CNPJ-</w:t>
      </w:r>
      <w:r w:rsidRPr="002C317D">
        <w:rPr>
          <w:rFonts w:ascii="Arial" w:hAnsi="Arial" w:cs="Arial"/>
          <w:b/>
          <w:bCs/>
          <w:sz w:val="18"/>
          <w:szCs w:val="18"/>
          <w:lang w:val="x-none"/>
        </w:rPr>
        <w:t>27.567.587/0001-71</w:t>
      </w:r>
    </w:p>
    <w:p w:rsidR="00B813A8" w:rsidRPr="00B813A8" w:rsidRDefault="002C317D" w:rsidP="002C317D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18"/>
          <w:szCs w:val="18"/>
        </w:rPr>
      </w:pPr>
      <w:r w:rsidRPr="002C317D">
        <w:rPr>
          <w:rFonts w:ascii="Arial" w:hAnsi="Arial" w:cs="Arial"/>
          <w:b/>
          <w:bCs/>
          <w:sz w:val="18"/>
          <w:szCs w:val="18"/>
          <w:lang w:val="x-none"/>
        </w:rPr>
        <w:t>ASSOCIAÇÃO VILAS BÔAS</w:t>
      </w:r>
      <w:r w:rsidR="00B813A8">
        <w:rPr>
          <w:rFonts w:ascii="Arial" w:hAnsi="Arial" w:cs="Arial"/>
          <w:b/>
          <w:bCs/>
          <w:sz w:val="18"/>
          <w:szCs w:val="18"/>
        </w:rPr>
        <w:t>-CNPJ-</w:t>
      </w:r>
      <w:r w:rsidR="00B813A8" w:rsidRPr="002C317D">
        <w:rPr>
          <w:rFonts w:ascii="Arial" w:hAnsi="Arial" w:cs="Arial"/>
          <w:b/>
          <w:bCs/>
          <w:sz w:val="18"/>
          <w:szCs w:val="18"/>
          <w:lang w:val="x-none"/>
        </w:rPr>
        <w:t>09.194.360/0001-46</w:t>
      </w:r>
    </w:p>
    <w:p w:rsidR="002C317D" w:rsidRPr="002C317D" w:rsidRDefault="002C317D" w:rsidP="002C317D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2C317D">
        <w:rPr>
          <w:rFonts w:ascii="Arial" w:hAnsi="Arial" w:cs="Arial"/>
          <w:lang w:val="x-none"/>
        </w:rPr>
        <w:t xml:space="preserve">Aberta a sessão, a Pregoeira passou a explicar aos presentes à forma que ocorrerá o procedimento que ora se inicia. Após esclarecimentos, foi solicitado ao representante da licitante </w:t>
      </w:r>
      <w:r w:rsidRPr="002C317D">
        <w:rPr>
          <w:rFonts w:ascii="Arial" w:hAnsi="Arial" w:cs="Arial"/>
          <w:lang w:val="x-none"/>
        </w:rPr>
        <w:lastRenderedPageBreak/>
        <w:t xml:space="preserve">presente que entregasse a documentação relativa ao credenciamento, cuja validade foi analisada pela Pregoeira e pela Equipe de Apoio. </w:t>
      </w:r>
    </w:p>
    <w:p w:rsidR="002C317D" w:rsidRPr="002C317D" w:rsidRDefault="002C317D" w:rsidP="002C317D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2C317D">
        <w:rPr>
          <w:rFonts w:ascii="Arial" w:hAnsi="Arial" w:cs="Arial"/>
          <w:lang w:val="x-none"/>
        </w:rPr>
        <w:t xml:space="preserve">Os representantes apresentaram a documentação de credenciamento em conformidade ao exigido no documento editalício. </w:t>
      </w:r>
    </w:p>
    <w:p w:rsidR="002C317D" w:rsidRPr="002C317D" w:rsidRDefault="002C317D" w:rsidP="002C317D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2C317D">
        <w:rPr>
          <w:rFonts w:ascii="Arial" w:hAnsi="Arial" w:cs="Arial"/>
          <w:lang w:val="x-none"/>
        </w:rPr>
        <w:t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:rsidR="002C317D" w:rsidRPr="002C317D" w:rsidRDefault="002C317D" w:rsidP="002C317D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2C317D">
        <w:rPr>
          <w:rFonts w:ascii="Arial" w:hAnsi="Arial" w:cs="Arial"/>
          <w:lang w:val="x-none"/>
        </w:rPr>
        <w:t>Em seguida, a Pregoeira deu prosseguimento a sessão, iniciando a 1ª fase de lances verbais, solicitando que a empresa classificada, nos termos do edital, ofertasse valores em voz alta.</w:t>
      </w:r>
    </w:p>
    <w:p w:rsidR="002C317D" w:rsidRPr="002C317D" w:rsidRDefault="002C317D" w:rsidP="002C317D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2C317D">
        <w:rPr>
          <w:rFonts w:ascii="Arial" w:hAnsi="Arial" w:cs="Arial"/>
          <w:lang w:val="x-none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</w:t>
      </w:r>
      <w:r w:rsidR="005F25D7">
        <w:rPr>
          <w:rFonts w:ascii="Arial" w:hAnsi="Arial" w:cs="Arial"/>
        </w:rPr>
        <w:t>,</w:t>
      </w:r>
      <w:r w:rsidRPr="002C317D">
        <w:rPr>
          <w:rFonts w:ascii="Arial" w:hAnsi="Arial" w:cs="Arial"/>
          <w:lang w:val="x-none"/>
        </w:rPr>
        <w:t xml:space="preserve"> sendo eles:</w:t>
      </w:r>
    </w:p>
    <w:p w:rsidR="002C317D" w:rsidRPr="002C317D" w:rsidRDefault="002C317D" w:rsidP="002C317D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0"/>
          <w:szCs w:val="20"/>
          <w:lang w:val="x-none"/>
        </w:rPr>
      </w:pP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2892"/>
        <w:gridCol w:w="567"/>
        <w:gridCol w:w="709"/>
        <w:gridCol w:w="850"/>
        <w:gridCol w:w="1276"/>
        <w:gridCol w:w="709"/>
        <w:gridCol w:w="1417"/>
      </w:tblGrid>
      <w:tr w:rsidR="002C317D" w:rsidRPr="002C317D" w:rsidTr="00C43CF4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7D" w:rsidRPr="002C317D" w:rsidRDefault="002C317D" w:rsidP="00B57DBB">
            <w:pPr>
              <w:autoSpaceDE w:val="0"/>
              <w:autoSpaceDN w:val="0"/>
              <w:adjustRightInd w:val="0"/>
              <w:spacing w:after="195" w:line="360" w:lineRule="atLeast"/>
              <w:ind w:right="15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b/>
                <w:lang w:val="x-none"/>
              </w:rPr>
              <w:t xml:space="preserve">R MOREIRA MARTINS </w:t>
            </w:r>
            <w:r w:rsidR="0035436A" w:rsidRPr="0035436A">
              <w:rPr>
                <w:rFonts w:ascii="Arial" w:hAnsi="Arial" w:cs="Arial"/>
                <w:b/>
                <w:lang w:val="x-none"/>
              </w:rPr>
              <w:t>–</w:t>
            </w:r>
            <w:r w:rsidRPr="002C317D">
              <w:rPr>
                <w:rFonts w:ascii="Arial" w:hAnsi="Arial" w:cs="Arial"/>
                <w:b/>
                <w:lang w:val="x-none"/>
              </w:rPr>
              <w:t>ME</w:t>
            </w:r>
            <w:r w:rsidR="0035436A" w:rsidRPr="0035436A">
              <w:rPr>
                <w:rFonts w:ascii="Arial" w:hAnsi="Arial" w:cs="Arial"/>
                <w:b/>
              </w:rPr>
              <w:t xml:space="preserve">-CNPJ- </w:t>
            </w:r>
            <w:r w:rsidR="0035436A" w:rsidRPr="002C317D">
              <w:rPr>
                <w:rFonts w:ascii="Arial" w:hAnsi="Arial" w:cs="Arial"/>
                <w:b/>
                <w:bCs/>
                <w:lang w:val="x-none"/>
              </w:rPr>
              <w:t>27.197.076/0001-05</w:t>
            </w:r>
          </w:p>
        </w:tc>
      </w:tr>
      <w:tr w:rsidR="00B57DBB" w:rsidRPr="002C317D" w:rsidTr="00B57DB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C43CF4" w:rsidRPr="002C317D" w:rsidTr="00B57DB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CONTRATAÇÃO DE EMPRESA ESPECIALIZADA NA PRESTAÇÃO DE SERVIÇOS CONTRATAÇÃO DE EMPRESA ESPECIALIZADA NA PRESTAÇÃO DE SERVIÇOS DE LIMPEZA PÚBLICA URBANA, SENDO: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- LIMPEZA DE VIAS PÚBLICAS;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- CAPINAGEM;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- ROÇADA;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- CORTE DE GRAMA;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 xml:space="preserve">- PINTURA DE MEIO FIO.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HR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16.000,00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11,52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184.320,00</w:t>
            </w:r>
          </w:p>
        </w:tc>
      </w:tr>
      <w:tr w:rsidR="002C317D" w:rsidRPr="002C317D" w:rsidTr="00C43CF4">
        <w:tc>
          <w:tcPr>
            <w:tcW w:w="82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184.320,00</w:t>
            </w:r>
          </w:p>
        </w:tc>
      </w:tr>
    </w:tbl>
    <w:p w:rsidR="002C317D" w:rsidRPr="002C317D" w:rsidRDefault="002C317D" w:rsidP="002C317D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lang w:val="x-none"/>
        </w:rPr>
      </w:pPr>
    </w:p>
    <w:p w:rsidR="002C317D" w:rsidRPr="002C317D" w:rsidRDefault="002C317D" w:rsidP="002C317D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2C317D">
        <w:rPr>
          <w:rFonts w:ascii="Arial" w:hAnsi="Arial" w:cs="Arial"/>
          <w:lang w:val="x-none"/>
        </w:rPr>
        <w:lastRenderedPageBreak/>
        <w:t xml:space="preserve">O valor global dos itens acusa a soma de </w:t>
      </w:r>
      <w:r w:rsidRPr="002C317D">
        <w:rPr>
          <w:rFonts w:ascii="Arial" w:hAnsi="Arial" w:cs="Arial"/>
          <w:b/>
          <w:bCs/>
          <w:lang w:val="x-none"/>
        </w:rPr>
        <w:t>R$ 184.320,00 (Cento e Oitenta e Quatro Mil, Trezentos e Vinte Reais).</w:t>
      </w:r>
    </w:p>
    <w:p w:rsidR="002C317D" w:rsidRPr="002C317D" w:rsidRDefault="002C317D" w:rsidP="002C317D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2C317D">
        <w:rPr>
          <w:rFonts w:ascii="Arial" w:hAnsi="Arial" w:cs="Arial"/>
          <w:lang w:val="x-none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2C317D" w:rsidRPr="002C317D" w:rsidRDefault="002C317D" w:rsidP="002C317D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2C317D">
        <w:rPr>
          <w:rFonts w:ascii="Arial" w:hAnsi="Arial" w:cs="Arial"/>
          <w:lang w:val="x-none"/>
        </w:rPr>
        <w:t>Estavam presentes no ato a Pregoeira, os membros da Equipe de Apoio e empresa participante. Nada mais havendo a declarar foi encerrada a sessão às 09:51 horas do dia 03/12/2018, cuja a ata foi lavrada pela - Pregoeira, e vai assinada pelos Membros da Equipe de Apoio, Pregoeira e demais presentes.</w:t>
      </w:r>
    </w:p>
    <w:p w:rsidR="00542AF1" w:rsidRDefault="002C317D" w:rsidP="002C317D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</w:rPr>
      </w:pPr>
      <w:r w:rsidRPr="002C317D">
        <w:rPr>
          <w:rFonts w:ascii="Arial" w:hAnsi="Arial" w:cs="Arial"/>
          <w:lang w:val="x-none"/>
        </w:rPr>
        <w:t xml:space="preserve">                         </w:t>
      </w:r>
    </w:p>
    <w:p w:rsidR="002C317D" w:rsidRDefault="002C317D" w:rsidP="002C317D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</w:rPr>
      </w:pPr>
      <w:r w:rsidRPr="002C317D">
        <w:rPr>
          <w:rFonts w:ascii="Arial" w:hAnsi="Arial" w:cs="Arial"/>
          <w:lang w:val="x-none"/>
        </w:rPr>
        <w:t xml:space="preserve">  Palmital-PR, 03/12/2018.</w:t>
      </w:r>
    </w:p>
    <w:p w:rsidR="00542AF1" w:rsidRPr="002C317D" w:rsidRDefault="00542AF1" w:rsidP="002C317D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</w:rPr>
      </w:pPr>
    </w:p>
    <w:p w:rsidR="002C317D" w:rsidRPr="002C317D" w:rsidRDefault="002C317D" w:rsidP="002C317D">
      <w:pPr>
        <w:autoSpaceDE w:val="0"/>
        <w:autoSpaceDN w:val="0"/>
        <w:adjustRightInd w:val="0"/>
        <w:spacing w:line="315" w:lineRule="atLeast"/>
        <w:jc w:val="left"/>
        <w:rPr>
          <w:rFonts w:ascii="Arial" w:hAnsi="Arial" w:cs="Arial"/>
          <w:b/>
          <w:bCs/>
          <w:lang w:val="x-none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2C317D" w:rsidRPr="002C317D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ANTONIO FERRAZ DE LIMA NETO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669.800.709-91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EVELIN TACIANE SUERO DA CRUZ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111.443.509-05</w:t>
            </w:r>
          </w:p>
        </w:tc>
      </w:tr>
      <w:tr w:rsidR="002C317D" w:rsidRPr="002C317D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ILDEMARA VICENTIN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931.521.839-68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ROSILDA MARIA VARELA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925.113.849-49</w:t>
            </w:r>
          </w:p>
        </w:tc>
      </w:tr>
      <w:tr w:rsidR="002C317D" w:rsidRPr="002C317D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NOEMI DE LIMA MOREIRA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Pregoeiro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778.644.769-53</w:t>
            </w: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</w:tcPr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2C317D" w:rsidRPr="002C317D" w:rsidRDefault="002C317D" w:rsidP="002C317D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2C317D" w:rsidRDefault="002C317D" w:rsidP="002C317D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</w:rPr>
      </w:pPr>
    </w:p>
    <w:p w:rsidR="00542AF1" w:rsidRDefault="00542AF1" w:rsidP="002C317D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</w:rPr>
      </w:pPr>
    </w:p>
    <w:p w:rsidR="00542AF1" w:rsidRDefault="00542AF1" w:rsidP="002C317D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</w:rPr>
      </w:pPr>
    </w:p>
    <w:p w:rsidR="00542AF1" w:rsidRDefault="00542AF1" w:rsidP="002C317D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</w:rPr>
      </w:pPr>
    </w:p>
    <w:p w:rsidR="00542AF1" w:rsidRDefault="00542AF1" w:rsidP="002C317D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</w:rPr>
      </w:pPr>
    </w:p>
    <w:p w:rsidR="00542AF1" w:rsidRPr="002C317D" w:rsidRDefault="00542AF1" w:rsidP="002C317D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</w:rPr>
      </w:pPr>
    </w:p>
    <w:p w:rsidR="002C317D" w:rsidRDefault="002C317D" w:rsidP="002C317D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</w:rPr>
      </w:pPr>
      <w:r w:rsidRPr="002C317D">
        <w:rPr>
          <w:rFonts w:ascii="Arial" w:hAnsi="Arial" w:cs="Arial"/>
          <w:b/>
          <w:bCs/>
          <w:lang w:val="x-none"/>
        </w:rPr>
        <w:lastRenderedPageBreak/>
        <w:t>Empresas Participantes:</w:t>
      </w:r>
    </w:p>
    <w:p w:rsidR="00542AF1" w:rsidRDefault="00542AF1" w:rsidP="002C317D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</w:rPr>
      </w:pPr>
    </w:p>
    <w:p w:rsidR="00542AF1" w:rsidRDefault="00542AF1" w:rsidP="002C317D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</w:rPr>
      </w:pPr>
    </w:p>
    <w:p w:rsidR="00542AF1" w:rsidRPr="002C317D" w:rsidRDefault="00542AF1" w:rsidP="002C317D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</w:rPr>
      </w:pPr>
      <w:bookmarkStart w:id="0" w:name="_GoBack"/>
      <w:bookmarkEnd w:id="0"/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793"/>
      </w:tblGrid>
      <w:tr w:rsidR="002C317D" w:rsidRPr="002C317D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ASSOCIAÇÃO VILAS BÔAS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09.194.360/0001-46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AV. ARMELINDO TROMBINI, 3320 TÉRREO - CEP: 87309097 - BAIRRO: JARDIM ALBUQUERQUE CIDADE/UF: Campo Mourão/PR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MÁRCIO ANDRÉ FADUL VILAS BÔAS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257.931.522-53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BEATRIZ DA ROSA SOUZA - PALMITAL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07.324.611/0001-34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REINALDO KRUGER, 007  - CEP: 85270000 - BAIRRO: CJH SOL NASCENTE CIDADE/UF: Palmital/PR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BEATRIZ DA ROSA SOUZA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034.603.309-88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2C317D" w:rsidRPr="002C317D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OELITON VAZ ROSA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27.567.587/0001-71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RUA MARECHAL FLORIANO PEIXOTO, 1000  - CEP: 85270000 - BAIRRO: CENTRO CIDADE/UF: Palmital/PR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OELITON VAZ ROSA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072.109.769-30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R MOREIRA MARTINS -ME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27.197.076/0001-05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RUA JOSE BASILIO DE OLIVEIRA, 498 APT 01 - CEP: 85270000 - BAIRRO: CENTRO CIDADE/UF: Palmital/PR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RAFAEL MOREIRA MARTINS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C317D">
              <w:rPr>
                <w:rFonts w:ascii="Arial" w:hAnsi="Arial" w:cs="Arial"/>
                <w:sz w:val="20"/>
                <w:szCs w:val="20"/>
                <w:lang w:val="x-none"/>
              </w:rPr>
              <w:t>055.601.789-77</w:t>
            </w:r>
          </w:p>
          <w:p w:rsidR="002C317D" w:rsidRPr="002C317D" w:rsidRDefault="002C317D" w:rsidP="002C317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B85FE6" w:rsidRDefault="00B85FE6" w:rsidP="007D01AC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</w:rPr>
      </w:pPr>
    </w:p>
    <w:sectPr w:rsidR="00B85FE6" w:rsidSect="006E5016">
      <w:headerReference w:type="default" r:id="rId9"/>
      <w:footerReference w:type="default" r:id="rId10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481" w:rsidRDefault="00304481" w:rsidP="007D01AC">
      <w:pPr>
        <w:spacing w:line="240" w:lineRule="auto"/>
      </w:pPr>
      <w:r>
        <w:separator/>
      </w:r>
    </w:p>
  </w:endnote>
  <w:endnote w:type="continuationSeparator" w:id="0">
    <w:p w:rsidR="00304481" w:rsidRDefault="00304481" w:rsidP="007D01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D55" w:rsidRPr="00A52D55" w:rsidRDefault="00A52D55" w:rsidP="00A52D55">
    <w:pPr>
      <w:tabs>
        <w:tab w:val="center" w:pos="4252"/>
        <w:tab w:val="right" w:pos="8504"/>
      </w:tabs>
      <w:spacing w:after="200" w:line="240" w:lineRule="auto"/>
      <w:jc w:val="center"/>
      <w:rPr>
        <w:rFonts w:ascii="Arial" w:eastAsia="Times New Roman" w:hAnsi="Arial" w:cs="Arial"/>
        <w:b/>
        <w:color w:val="103826"/>
        <w:lang w:eastAsia="pt-BR"/>
      </w:rPr>
    </w:pPr>
    <w:r w:rsidRPr="00A52D55">
      <w:rPr>
        <w:rFonts w:ascii="Arial" w:eastAsia="Times New Roman" w:hAnsi="Arial" w:cs="Arial"/>
        <w:b/>
        <w:color w:val="103826"/>
        <w:lang w:eastAsia="pt-BR"/>
      </w:rPr>
      <w:t>___________________________________________________________________</w:t>
    </w:r>
  </w:p>
  <w:p w:rsidR="00A52D55" w:rsidRPr="00A52D55" w:rsidRDefault="00A52D55" w:rsidP="00A52D55">
    <w:pPr>
      <w:tabs>
        <w:tab w:val="center" w:pos="4252"/>
        <w:tab w:val="right" w:pos="8504"/>
      </w:tabs>
      <w:spacing w:after="200" w:line="240" w:lineRule="auto"/>
      <w:jc w:val="center"/>
      <w:rPr>
        <w:rFonts w:ascii="Arial" w:eastAsia="Times New Roman" w:hAnsi="Arial" w:cs="Arial"/>
        <w:b/>
        <w:color w:val="103826"/>
        <w:lang w:eastAsia="pt-BR"/>
      </w:rPr>
    </w:pPr>
    <w:r w:rsidRPr="00A52D55">
      <w:rPr>
        <w:rFonts w:ascii="Arial" w:eastAsia="Times New Roman" w:hAnsi="Arial" w:cs="Arial"/>
        <w:b/>
        <w:color w:val="103826"/>
        <w:lang w:eastAsia="pt-BR"/>
      </w:rPr>
      <w:t xml:space="preserve">Rua Moisés Lupion, 1001 – Centro – CEP 85270-000 – Palmital – </w:t>
    </w:r>
    <w:proofErr w:type="gramStart"/>
    <w:r w:rsidRPr="00A52D55">
      <w:rPr>
        <w:rFonts w:ascii="Arial" w:eastAsia="Times New Roman" w:hAnsi="Arial" w:cs="Arial"/>
        <w:b/>
        <w:color w:val="103826"/>
        <w:lang w:eastAsia="pt-BR"/>
      </w:rPr>
      <w:t>PR</w:t>
    </w:r>
    <w:proofErr w:type="gramEnd"/>
  </w:p>
  <w:p w:rsidR="00A52D55" w:rsidRPr="00A52D55" w:rsidRDefault="00A52D55" w:rsidP="00A52D55">
    <w:pPr>
      <w:tabs>
        <w:tab w:val="center" w:pos="4252"/>
        <w:tab w:val="right" w:pos="8504"/>
      </w:tabs>
      <w:spacing w:line="240" w:lineRule="auto"/>
      <w:jc w:val="center"/>
      <w:rPr>
        <w:rFonts w:ascii="Calibri" w:eastAsia="Times New Roman" w:hAnsi="Calibri" w:cs="Times New Roman"/>
        <w:color w:val="103826"/>
        <w:lang w:eastAsia="pt-BR"/>
      </w:rPr>
    </w:pPr>
    <w:r w:rsidRPr="00A52D55">
      <w:rPr>
        <w:rFonts w:ascii="Arial" w:eastAsia="Times New Roman" w:hAnsi="Arial" w:cs="Arial"/>
        <w:b/>
        <w:color w:val="103826"/>
        <w:lang w:eastAsia="pt-BR"/>
      </w:rPr>
      <w:t>Fone Fax: (42) 3657-1222</w:t>
    </w:r>
  </w:p>
  <w:p w:rsidR="00A52D55" w:rsidRPr="00A52D55" w:rsidRDefault="00A52D55" w:rsidP="00A52D5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481" w:rsidRDefault="00304481" w:rsidP="007D01AC">
      <w:pPr>
        <w:spacing w:line="240" w:lineRule="auto"/>
      </w:pPr>
      <w:r>
        <w:separator/>
      </w:r>
    </w:p>
  </w:footnote>
  <w:footnote w:type="continuationSeparator" w:id="0">
    <w:p w:rsidR="00304481" w:rsidRDefault="00304481" w:rsidP="007D01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1AC" w:rsidRDefault="007D01AC">
    <w:pPr>
      <w:pStyle w:val="Cabealho"/>
    </w:pPr>
    <w:r>
      <w:rPr>
        <w:noProof/>
        <w:lang w:eastAsia="pt-BR"/>
      </w:rPr>
      <w:drawing>
        <wp:inline distT="0" distB="0" distL="0" distR="0" wp14:anchorId="0BF9BF4F" wp14:editId="072CE097">
          <wp:extent cx="5400675" cy="1123950"/>
          <wp:effectExtent l="0" t="0" r="9525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ECB"/>
    <w:rsid w:val="002C317D"/>
    <w:rsid w:val="00304481"/>
    <w:rsid w:val="0035436A"/>
    <w:rsid w:val="00392ACB"/>
    <w:rsid w:val="00455EDD"/>
    <w:rsid w:val="004718B2"/>
    <w:rsid w:val="004E61AC"/>
    <w:rsid w:val="00542AF1"/>
    <w:rsid w:val="005F25D7"/>
    <w:rsid w:val="00603248"/>
    <w:rsid w:val="007B6BAC"/>
    <w:rsid w:val="007D01AC"/>
    <w:rsid w:val="00827258"/>
    <w:rsid w:val="008B6ECB"/>
    <w:rsid w:val="009F2713"/>
    <w:rsid w:val="00A52D55"/>
    <w:rsid w:val="00B57DBB"/>
    <w:rsid w:val="00B813A8"/>
    <w:rsid w:val="00B85FE6"/>
    <w:rsid w:val="00C43CF4"/>
    <w:rsid w:val="00CA2A79"/>
    <w:rsid w:val="00D6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8B6ECB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B6E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B6ECB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7D01AC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D01AC"/>
  </w:style>
  <w:style w:type="paragraph" w:styleId="Rodap">
    <w:name w:val="footer"/>
    <w:basedOn w:val="Normal"/>
    <w:link w:val="RodapChar"/>
    <w:uiPriority w:val="99"/>
    <w:unhideWhenUsed/>
    <w:rsid w:val="007D01AC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D01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8B6ECB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B6E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B6ECB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7D01AC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D01AC"/>
  </w:style>
  <w:style w:type="paragraph" w:styleId="Rodap">
    <w:name w:val="footer"/>
    <w:basedOn w:val="Normal"/>
    <w:link w:val="RodapChar"/>
    <w:uiPriority w:val="99"/>
    <w:unhideWhenUsed/>
    <w:rsid w:val="007D01AC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D0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mital.pr.gov.b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0C3A3-0F6E-4918-B774-51802EDB8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909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Ferraz</cp:lastModifiedBy>
  <cp:revision>20</cp:revision>
  <cp:lastPrinted>2018-09-26T12:29:00Z</cp:lastPrinted>
  <dcterms:created xsi:type="dcterms:W3CDTF">2018-09-26T12:23:00Z</dcterms:created>
  <dcterms:modified xsi:type="dcterms:W3CDTF">2018-12-03T12:02:00Z</dcterms:modified>
</cp:coreProperties>
</file>