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89A" w:rsidRDefault="0014389A" w:rsidP="0014389A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89A" w:rsidRDefault="0014389A" w:rsidP="0014389A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14389A" w:rsidRDefault="0014389A" w:rsidP="0014389A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14389A" w:rsidRDefault="0014389A" w:rsidP="0014389A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Nº22/2019</w:t>
      </w:r>
    </w:p>
    <w:p w:rsidR="0014389A" w:rsidRDefault="0014389A" w:rsidP="0014389A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Processo 59/2019</w:t>
      </w:r>
    </w:p>
    <w:p w:rsidR="0014389A" w:rsidRDefault="0014389A" w:rsidP="0014389A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14389A" w:rsidRDefault="0014389A" w:rsidP="0014389A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125/2019</w:t>
      </w:r>
    </w:p>
    <w:p w:rsidR="0014389A" w:rsidRDefault="0014389A" w:rsidP="0014389A">
      <w:pPr>
        <w:pStyle w:val="ParagraphStyle"/>
        <w:spacing w:after="195" w:line="276" w:lineRule="auto"/>
        <w:jc w:val="center"/>
      </w:pPr>
    </w:p>
    <w:p w:rsidR="0014389A" w:rsidRDefault="0014389A" w:rsidP="0014389A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14389A" w:rsidRDefault="0014389A" w:rsidP="0014389A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CONTRATADO: </w:t>
      </w:r>
      <w:r>
        <w:rPr>
          <w:b/>
          <w:bCs/>
          <w:sz w:val="22"/>
          <w:szCs w:val="22"/>
        </w:rPr>
        <w:t>ECO FARMAS COMERCIO DE MEDICAMENTOS EIRELI</w:t>
      </w:r>
      <w:r>
        <w:rPr>
          <w:sz w:val="22"/>
          <w:szCs w:val="22"/>
        </w:rPr>
        <w:t xml:space="preserve">, pessoa jurídica de direito privado com endereço à Rua Santa Catarina , 850 - CEP: 85801040 - BAIRRO: centro ,Cascavel/PR, inscrita no CNPJ/MF sob nº85.477.586/0001-32, neste ato representada por seu (sua) representante Legal, Senhor (a) </w:t>
      </w:r>
      <w:proofErr w:type="spellStart"/>
      <w:r w:rsidRPr="0014389A">
        <w:rPr>
          <w:b/>
          <w:sz w:val="22"/>
          <w:szCs w:val="22"/>
          <w:u w:val="single"/>
        </w:rPr>
        <w:t>Kamylla</w:t>
      </w:r>
      <w:proofErr w:type="spellEnd"/>
      <w:r w:rsidRPr="0014389A">
        <w:rPr>
          <w:b/>
          <w:sz w:val="22"/>
          <w:szCs w:val="22"/>
          <w:u w:val="single"/>
        </w:rPr>
        <w:t xml:space="preserve"> </w:t>
      </w:r>
      <w:proofErr w:type="spellStart"/>
      <w:r w:rsidRPr="0014389A">
        <w:rPr>
          <w:b/>
          <w:sz w:val="22"/>
          <w:szCs w:val="22"/>
          <w:u w:val="single"/>
        </w:rPr>
        <w:t>Gentilla</w:t>
      </w:r>
      <w:proofErr w:type="spellEnd"/>
      <w:r w:rsidRPr="0014389A">
        <w:rPr>
          <w:b/>
          <w:sz w:val="22"/>
          <w:szCs w:val="22"/>
          <w:u w:val="single"/>
        </w:rPr>
        <w:t xml:space="preserve"> </w:t>
      </w:r>
      <w:proofErr w:type="spellStart"/>
      <w:r w:rsidRPr="0014389A">
        <w:rPr>
          <w:b/>
          <w:sz w:val="22"/>
          <w:szCs w:val="22"/>
          <w:u w:val="single"/>
        </w:rPr>
        <w:t>Tomazelli</w:t>
      </w:r>
      <w:proofErr w:type="spellEnd"/>
      <w:r>
        <w:rPr>
          <w:sz w:val="22"/>
          <w:szCs w:val="22"/>
        </w:rPr>
        <w:t xml:space="preserve">, portador do RG nº 80096097 SSP/PR e inscrito no CPF/MF sob o nº 043.680.279-14 denominada </w:t>
      </w:r>
      <w:r>
        <w:rPr>
          <w:b/>
          <w:bCs/>
          <w:sz w:val="22"/>
          <w:szCs w:val="22"/>
        </w:rPr>
        <w:t>CONTRATADA.</w:t>
      </w:r>
    </w:p>
    <w:p w:rsidR="0014389A" w:rsidRDefault="0014389A" w:rsidP="0014389A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MATERIAL ODONTOLOGICO, PARA SUPRIR AS NECESSIDADES DOS CONSULTORIOS ADONTÓGICO DA UNIDADE DE SAÚDE CENTRAL DO MUNICIPIO DE PALMITAL-PR. </w:t>
      </w:r>
    </w:p>
    <w:p w:rsidR="0014389A" w:rsidRDefault="0014389A" w:rsidP="0014389A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14389A" w:rsidRDefault="0014389A" w:rsidP="0014389A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30/08/2019 (trinta dias de agosto de 2019)</w:t>
      </w:r>
    </w:p>
    <w:p w:rsidR="0014389A" w:rsidRDefault="0014389A" w:rsidP="0014389A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bookmarkStart w:id="0" w:name="_GoBack"/>
      <w:bookmarkEnd w:id="0"/>
    </w:p>
    <w:p w:rsidR="0014389A" w:rsidRDefault="0014389A" w:rsidP="0014389A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28/08/2020 (vinte e oito dias de agosto de 2020).</w:t>
      </w:r>
      <w:r>
        <w:rPr>
          <w:b/>
          <w:bCs/>
          <w:sz w:val="22"/>
          <w:szCs w:val="22"/>
        </w:rPr>
        <w:t xml:space="preserve"> </w:t>
      </w:r>
    </w:p>
    <w:p w:rsidR="0014389A" w:rsidRDefault="0014389A" w:rsidP="0014389A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14389A" w:rsidRDefault="0014389A" w:rsidP="0014389A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R$ 30.267,15 (Trinta Mil, Duzentos e Sessenta e Sete Reais e Quinze Centavos).</w:t>
      </w:r>
    </w:p>
    <w:p w:rsidR="0014389A" w:rsidRDefault="0014389A" w:rsidP="0014389A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14389A" w:rsidRDefault="0014389A" w:rsidP="0014389A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14389A" w:rsidRDefault="0014389A" w:rsidP="0014389A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14389A" w:rsidRDefault="0014389A" w:rsidP="0014389A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14389A" w:rsidRDefault="00455EDD">
      <w:pPr>
        <w:rPr>
          <w:lang w:val="x-none"/>
        </w:rPr>
      </w:pPr>
    </w:p>
    <w:sectPr w:rsidR="00455EDD" w:rsidRPr="0014389A" w:rsidSect="0095530A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89A"/>
    <w:rsid w:val="0014389A"/>
    <w:rsid w:val="00455EDD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14389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438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38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14389A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4389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38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dcterms:created xsi:type="dcterms:W3CDTF">2019-08-30T19:23:00Z</dcterms:created>
  <dcterms:modified xsi:type="dcterms:W3CDTF">2019-08-30T19:24:00Z</dcterms:modified>
</cp:coreProperties>
</file>