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715" w:rsidRPr="007E3715" w:rsidRDefault="007E3715" w:rsidP="007E371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bookmarkStart w:id="0" w:name="_GoBack"/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7E3715" w:rsidRDefault="007E3715" w:rsidP="007E3715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ADJUDICAÇÃO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9/2021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06/2021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MEDICAMENTO PARA SUPRIR AS NECESSIDADES DA FARMÁCIA DA UNIDADE DE SAUDE CENTRAL DO MUNICIPIO DE PALMITAL 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  <w:lang w:val="pt-BR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764"/>
        <w:gridCol w:w="284"/>
        <w:gridCol w:w="142"/>
        <w:gridCol w:w="283"/>
        <w:gridCol w:w="284"/>
        <w:gridCol w:w="141"/>
        <w:gridCol w:w="284"/>
        <w:gridCol w:w="142"/>
        <w:gridCol w:w="567"/>
        <w:gridCol w:w="141"/>
        <w:gridCol w:w="426"/>
        <w:gridCol w:w="141"/>
        <w:gridCol w:w="142"/>
        <w:gridCol w:w="425"/>
        <w:gridCol w:w="426"/>
        <w:gridCol w:w="141"/>
        <w:gridCol w:w="426"/>
        <w:gridCol w:w="141"/>
        <w:gridCol w:w="142"/>
        <w:gridCol w:w="284"/>
        <w:gridCol w:w="992"/>
      </w:tblGrid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 FIORENZANO DISTRIBUIDORA DE MEDICAMENTOS LTDA EPP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BR0442703) CEFTRIAXONA SÓDICA, 500 MG INJETÁVEL USO INTRAMUSCULAR - FR AMPOLA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 FARMA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50MG +12,5 MG 75ML (COD-BR02811)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- COMP (COD- BR0393813)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AMIODARONA 200 MG (COD-BR0267510 )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BIPERIDENO 4 MG CP (COD- BR0448634)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BAGO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25 MG (COD- BR0272364)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PERICIAZINA 4% FRC 20ML (BR0275478)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SANOFI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326,00</w:t>
            </w:r>
          </w:p>
        </w:tc>
      </w:tr>
      <w:tr w:rsidR="007E3715" w:rsidTr="00B967A0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45.751,00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CENTERMEDI COMÉRCIO DE PRODUTOS HOSPITALARES LTDA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ACEBROFILINA, 10 MG/ML, XAROPE ADULTO - 120 ML (COD- BR0448839)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400 MG (COD- BR0267506)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0,5 MG (COD- BR0271357)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1MG (COD- BR0271356)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 MG/ML 60ML (COD- BR0271111)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500 MG (COD- BR0267140)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3 MG (COD- BR0271773)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6 MG (COD- BR0271774)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</w:t>
            </w:r>
            <w:r>
              <w:rPr>
                <w:sz w:val="20"/>
                <w:szCs w:val="20"/>
              </w:rPr>
              <w:lastRenderedPageBreak/>
              <w:t>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4MG/ML (BR0269956)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MARIOL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32MCG/DOSE (COD-BR0266706)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CAFEINA 30MG+CARISOPRODOL 125 MG+ DICL. (COD- BR0270917) SODICO+PARACAETAMOL 300 MG  COMP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CELLERA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400 MG (COD- BR0267617)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CLORPROMAZINA 5MG/ML AMPOLA 5ML (COD- BR0268069)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FLUOXETINA 20 MG (COD- BR0273009)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75 MG (COD- BR0272382)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(BR0267892) PANTOPRAZOL 40MG 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(BR0268848) PANTOPRAZOL 20 MG 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(BR0291770) OXALATO DE ESCITALOPRAM 10MG 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(BR0291771) OXILATO DE ESCITALOPRAM 20MG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COD-BR0272093)  VITAMINAS DO COMPLEXO B, B1   - 5 MG, B2 - 2MG, B6 - 2MG, B5 - 3MG, PP - 20MG - COMP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10MG (BR0267197)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DE SODIO 50MG (COD-BR0271000)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DIOSMINA 450 + HESPERIDINA 50 MG (BR0273818)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50MG/ML AMPOLA 5 ML (BR:0267107)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HIDROXIDO DE ALUMÍNIO 61,5 MG/ML 100ML (BR0340783)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AIRELLA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ITRACONAZOL 100 MG (COD- BR0268861)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CARBIDOPA 250 MG + 25 MG (COD- BR0270130)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LORATADINA 10 MG (COD- BR0273466)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NIMESULIDA 100MG (BR0273710)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OMPLEXO B, VITAMINAS: B1,B2,B6,B12 E PP (COD- BR0272092)  SOLUÇÃO ORAL - GOTAS - 20 ML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ONDASETRONA 08MG (BR0268505)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ARESE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40 MG-COMP (COD- BR0412963)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VERAPAMIL 80 MG (COD- BR0267425)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ZOLPIDEM, 10 MG - COMP (COD- </w:t>
            </w:r>
            <w:r>
              <w:rPr>
                <w:sz w:val="20"/>
                <w:szCs w:val="20"/>
              </w:rPr>
              <w:lastRenderedPageBreak/>
              <w:t xml:space="preserve">BR0278316)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7E3715" w:rsidTr="00B967A0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85.455,50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CIAMED DISTRIBUIDORA DE MEDICAMENTOS LTDA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500 MG + 125MG (COD- BR0271217)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CLARITROMICINA 500MG (COD- BR0268439)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50MCG/DOSE  NASAL 20ML (COD- BR0267582)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FLUVOXAMINA 100MG (BR0341851)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250 MG (COD- BR0433279)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500 MG (COD- BR0352912)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16.000,00</w:t>
            </w:r>
          </w:p>
        </w:tc>
      </w:tr>
      <w:tr w:rsidR="007E3715" w:rsidTr="00B967A0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30.832,00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DIMASTER COM DE PROD HOSP LTDA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ALENDRONATO DE SODIO 70 MG (COD- BR0269462)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DELTA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40MG/ML 15ML (COD- BR0268949)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850 MG (COD- BR0267691)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(BR0267645) MALEATO DEXCLORFENIRAMINA 2MG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(BR0267772) PROPRANOLOL 40MG 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OSORIO DE MORAES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(BR0284106)RESPIRIDONA 1MG SOLUÇÃO ORAL COM 30 ML 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(BR0294887) SALBUTAMOL 100MCG/DOSE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250MCG/DOSE 200 DOSES (COD- BR0267581)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40 MG (COD- BR0267663)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1 MG (COD- BR0267670)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 (COD- BR0267669)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600 MG (COD- BR0267676)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NISTATINA CREME VAGINAL 50GR (COD- BR0266788)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PHARMA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7E3715" w:rsidTr="00B967A0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55.100,00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DIMEVA DISTRIBUIDORA E IMPORTADORA LTDA.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CARBONATO DE LITIO 300 MG (COD- BR0267621)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 SANUS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6,25 MG (COD- BR0267565)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GENERICO 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CLONAZEPAM 2,5MG/ML 20ML (COD- BR0270120)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HIPOLAPOR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AMITRIPITILINA 25 MG (COD- BR0267512)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CLOMIPRAMINA 25MG (COD- BR0267522)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30 MG (COD- BR0302442)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60 MG (COD- BR0302443)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NOVA QUIMICA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METILFENIDATO 10 MG (COD- BR0272320)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TRAZODONA (BR0276948)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APSEN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DONAREN 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150 MG (COD- BR0272380)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(BR0271606) NORTRIPTILINA 25MG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(BR0279297) NISTATINA, ASSOCIADA COM ÓXIDO DE ZINCO, 100.000UI +  200 MG/G CREME - 40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ELOFAR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BENZIVIT TRA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(BR0419016) ONDANSETRONA 4MG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DESLORATADINA 0,5MG SUSPENSÃO 60ML (COD- BR0337468)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DIVALPROATO DE SODIO 500MG (BR0352912)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 BRASIL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FORMATEROL </w:t>
            </w:r>
            <w:r>
              <w:rPr>
                <w:sz w:val="20"/>
                <w:szCs w:val="20"/>
              </w:rPr>
              <w:lastRenderedPageBreak/>
              <w:t xml:space="preserve">DI- HIDRATADO+ BUDESONIDA 6/200 USO INALATORIO (BR0309095)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ACHE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ALENIA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FORMOTEROL DIIDRATADO (COD BR0387340) 12 MCG PARA INALAÇÃO  COM 60 CAP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HYPERMARCAS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FLUIR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FUROATO DE MOMETASONA 0,05 MG SPRAY 60 ATOM (COD- BR0337457)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GENERICO 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HARPAGOPHYTUM PROCUMBENS EXTRATO SECO 400 MG (COD- BR0393339)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APSEN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ARPADOL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HIPROMELOSE 5 MG/ML (0,5%) 15ML (COD- BR0270042)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FILMCEL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(COD- BR0274227)  500 MG + SULFATO DE CONDROITINA 400 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CONDROFLEX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1.500 MG + SULFATO DE CONDROITINA 1.200 MG CAIXA C/ 30 SACHE (BR0394237)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CONDROFLEX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GLICOSAMINA + SULFATO SODICO DE CONDROITINA (BR0394237)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ZODIAC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CONDROFLEX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61.942,00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Eco </w:t>
            </w:r>
            <w:proofErr w:type="spellStart"/>
            <w:r>
              <w:rPr>
                <w:sz w:val="20"/>
                <w:szCs w:val="20"/>
              </w:rPr>
              <w:t>Farmas</w:t>
            </w:r>
            <w:proofErr w:type="spellEnd"/>
            <w:r>
              <w:rPr>
                <w:sz w:val="20"/>
                <w:szCs w:val="20"/>
              </w:rPr>
              <w:t xml:space="preserve"> Comercio de Medicamentos LTDA 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BR04491MULTIVITAMINAS, VITS: B2; B3; B6; C, ASSOCIADAS À FRUTOSE SOLUÇÃO INJETÁVEL 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2 MG (COD- BR0284465)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BENZILPENICILINA PROCAÍNA + BENZILPENICILINA POTÁSSICA (COD-BR0270614) 300.000 UI + 100.000 UI</w:t>
            </w: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PÓ PARA SUSPENSÃO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BICARBONATO DE SODIO 8,4% AMPOLA 10 ML (COD- BR0268222)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20MGR/5ML+DIPIRONA </w:t>
            </w:r>
            <w:r>
              <w:rPr>
                <w:sz w:val="20"/>
                <w:szCs w:val="20"/>
              </w:rPr>
              <w:lastRenderedPageBreak/>
              <w:t xml:space="preserve">SODICA 2.5GR/5ML 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(COD- BR0317787) 0,08ML; MENTOL 0,008G; SALICILATO DE METILA 0,02 ML-AEROSSOL 60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0,05ML;MENTOL 0,005G; SALICILATO DE METILA 0,02 ML-POMADA DE 30 G </w:t>
            </w: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(BR: 0333241)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CARVÃO VEGETAL ATIVADO PÓ PARA USO ORAL  (COD- BR0434505)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CHAMOMILA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(COD- BR0448844) PÓ LIÓFILO P/ INJETÁVEL, ENDOVENOSO - FR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POTASSIO 19.1% AMPOLA 10 ML (COD- BR0267162)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20 % AMPOLA 10ML (COD- BR0267162)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BUPROPIONA 150MG (BR0268994)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DILTIAZEM 60MG (BR0267568)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DILTIAZEM DE 60MG (BR0267568)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10MG/2ML AMPOLA (COD- BR0267310)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SANTISA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(BR0267773) PERMETRINA 10MG/ML (1%))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(BR0272329) PETIDINA 50MG/ML AMPOLA 2ML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1.047,00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(BR0363597) PERMETRINA 50MG/ML (5%)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COD-(BR0267646)  MALEATO DEXCLORFENIRAMINA 0,4MG/ML 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 (BR0273554) MELOXICAM 15MG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COMPLEXO B 2ML AMPOLA (COD- BR0363088)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DIGOXINA 0,25 MG (COD- BR0267647)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ESTRADIOL 1MG/G (COD- BR0267208)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1.362,00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200MG/ML AMPOLA 1 ML  (COD- BR0300722)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25% AMPOLA 10 ML (COD- BR0267540)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50% AMPOLA 10 ML (COD- BR0267541)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MONTELUCASTE DE SODIO 4 MG SACHE CX COM 30 UND (COD- BR0392836)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1.792,50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OFTÁLMICA ESTÉRIL DE BIMATOPROSTA (0,3 MG/ML) (COD- BR0380419) E MALEATO DE TIMOLOL (6,8 MG/ML)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ALLERGAN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OFTALMOLOGICA FUMARATO DE CETOTIFENO (BR0340127)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683,75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OFTAMOLOGICA TRAVOPROSTA 0,04 MG/ML (COD- BR0268005)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210,72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SUCCINATO DE DESVENLAFAXINA, 100 MG-COMP (COD- BR0404152)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MAGNESIO 10% AMPOLA 10 ML (COD- BR0268076)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2.826,00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TERBUTALINA 0,5MG/ML AMPOLA 1ML (COD- BR0269818)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100MG (COD- BR0272367)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50 MG (COD- BR0272366)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VENLAFAXINA 37,5 MG (COD- BR0272381)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145.112,97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FARMACEUTICA EIRELI EPP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MEFENAMICO 500 MG COMP (COD- BR0271670)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0,25 MG (COD- BR0271358)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200 MG (COD- BR0272458)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CETOCONAZOL 20MG/G(2%) XAMPU (COD- BR0271103)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131,70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(BR0291772) OXALATO DE ESCITALOPRAM 15MG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ESTOLATO ERITROMICINA 50 MG/ML 60ML (COD- BR0269998)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256,50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FLUVOXAMINA 50MG (BR0341850)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MIDAZOLAN 15 MG (COD- BR0272817)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300 MG (COD- BR0273257)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600 MG (COD- BR0273256)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PRAMIPEXOL 1MG (BR0272826)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1.170,00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9.551,20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HORTOPLUS PRODUTOS ODONTOLOGICOS E HOSPITALARES LTDA ME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SOLUÇÃO FISIOLOGICA NASAL    (CLORETO DE SODIO) 0,9  ML FRS C/ 30 ML (COD- BR0437160)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BR0434912)  DIOSMINA, ASSOCIADA Á HESPERIDINA, 180 MG + 20 MG/G GRANULADO- SACHE 05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3.490,00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BR0448608) CARBONATO DE CALCIO + COLECALCIFEROL  600MG DE CALCIO + 400 UI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(COD-BR0270620) BULTIBROMETO DE ESCOPOLAMINA 10 MG +  DIPIRONA SODICA 250 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RETINOL 50.000 U.I/ML, (CÓD- BR0399414) , COLECALCIFEROL 10.000 U.I/ML - 20ML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25,05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ACETIL-SALICILICO TAMPONADO 100 MG COMP (CÓD-BR0270965)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SIGMA 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ACETILSALICILICO 100MG (COD- BR0267502)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FOLICO 5 MG (COD- BR0267503)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FOLINICO 15 MG (COD- BR0268292) FOLINATO DE CALCIO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ALOPURINOL 300 MG (COD- </w:t>
            </w:r>
            <w:r>
              <w:rPr>
                <w:sz w:val="20"/>
                <w:szCs w:val="20"/>
              </w:rPr>
              <w:lastRenderedPageBreak/>
              <w:t xml:space="preserve">BR0267509)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100 MG (BR0267511)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AMIODARONA 50MG/ML AMPOLA 3ML (COD- BR0271710)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CLARITROMICINA + (COD- BR0270711) ESOMEPRAZOL 500MG + 500MG + 20 MG CX COM 56 CPS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500 MG (COD- BR0271089)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CLORIDRATO DE LIDOCAINA 20MG/ML (COD- BR0269843)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MEDIDOR DE GLICEMIA ACCU CHECK (BR0392891)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25 MG (COD- BR0267516)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50MG (COD- BR0267517)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ATROPINA 0.50MG/ML AMPOLA 1ML (COD- BR0277934)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BESILATO ANLODIPINO 5MG (COD- BR0272434)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BROMETO DE IPRATROPIO 0,25MG/ML (COD- BR0268331)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BROMETO DE TIOTROPIO MONOIDRADADO 2,5 C/ 60 DOSES  ACOMPANHADO DE INALADOR (BR0466366)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 MG (BR0269954)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64MCG/DOSE (COD- BR0266707)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+ PARACETAMOL 500MG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20MG/ML - 1ML AMPOLA (COD- BR0267282)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25 MG (COD- BR0267613)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50 MG (COD- BR0267615)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400 MG (COD- BR0267617)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12,5 MG (COD- BR0267564)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25 MG (COD- </w:t>
            </w:r>
            <w:r>
              <w:rPr>
                <w:sz w:val="20"/>
                <w:szCs w:val="20"/>
              </w:rPr>
              <w:lastRenderedPageBreak/>
              <w:t xml:space="preserve">BR0267567)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3,125 MG (COD- BR0267566)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CEDILANIDE 0,5MG/ML AMPOLA 1ML (BR:0276282)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CEFTRIAXONA SÓDICA, 0 1 G, ENDOVENOSO-FR AMPOLA (COD- BR0450890)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SAL LISINATO, 320 MG (COD- BR0392663)   LIBERAÇÃO PROLONGADA - CAPS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CIMETIDINA 150MG/ML - 2 MIL AMPOLA (COD- BR0340167)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CIMETIDINA 200MG (BR0267627) C/20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9MG/ML SOLUÇÃO NASAL 10ML (COD- BR0437160)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CIPROFLOXACINO 500 MG (COD- BR0267632)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DOPAMINA5MG/ML 10ML (BR0268960)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ETILEFRINA 10MG/ML AMPOLA 1ML (COD- BR0272198)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MEPIVACAINA 30MG/ML SEM VASO CONSTRITOR (BR0357788)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TETRACAINA+CLORIDRATO DE  (COD- BR0396853) FENILEFRINA SOL OFTALMICA-10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(BR0267378) NISTATINA 100.000 UI/ML 50ML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(BR0267741) PREDNISONA 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(BR0267768) PROMETAZINA 25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(BR0267777) PARACETAMOL 200 MG/ML 15ML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(BR0267778) PARACETAMOL 500MG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(BR0268162) NITRATO DE MICONAZOL 20MG/G (2%) 80GR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(BR0268493) MESILATO DOXAZOSINA 2MG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(BR0268856) LOSARTANA POTASSICA 50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(BR0273135) PROPATILNITRATO 10MG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(BR0335112)PENTOXIFILINA 20MG/ML AMPOLA 5ML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(BR0448596) PREDNISOLONA 3MG/ML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9.510,00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(BR0448758) METRONIDAZOL 100MG/G (10%)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4.788,00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30MG (COD- BR0273150)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6MG (COD- BR0273148)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4MG/ML AMPOLA 2ML (COD- BR0292427)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DEXAMETASONA, ASSOCIADA Á DIPIRONA (COD- BR0363561) SÓDICA E HIDROXICOBALAMINA AMPOLA 1: 1,5 MG + 500 MG/ML, AMPOLA 2: 5 MG/ML,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DEXPANTENOL, 50 MG/G, POMADA 30 GR (COD- BR0299236)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25MG/ML AMPOLA 3ML(COD- BR0270999)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10 MG (COD- BR0273396)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SIGMA 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5MG (COD- BR0273395)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SIGMA 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 MG (COD- BR0267203)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DOMPERIDONA, 10 MG - COMP (COD- BR0269962)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DOPAMINA 5MG/ML AMPOLA 10ML (COD- BR0268960)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DRAMIN 50MG/ML AMPOLA 1 ML (COD- BR0272217)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DUTASTERIDA + CLORIDRATO DE TANSULOSINA 0,5 + 0,4MG (BR0428705)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DUTASTERIDA 0,5 MG + TANSULOSINA 0,4 MG (COD- BR0428705)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EMPAGLIFLOZINA 25 MG (COD- BR0434874)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ENOXOPARINA 40 MG (BR: 0448982)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EPINEFRINA 1MG/ML AMPOLA 1ML (COD- BR0268255)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ESOMEPRAZOL 20 MG (COD- BR0274186)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100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25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ASPEN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50 MG (COD- BR0338134)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ESTROGENIO CONJUGADOS 0,3MG (COD- BR0356602)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WYETH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FENOXIMETILPENICILINA POTÁSSICA 500.000 UI (COD- BR0272971)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FITOMENADIONA 10MG/ML AMPOLA 1ML (COD- BR0292399)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 DE FORMOTEROL DI-HIDRATADO+BUDESONIDA 12/400  USO INALATORIO (BR0387340)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10MG/ML AMPOLA 2 ML (COD- BR0267666)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GLICONATO DE CÁLCIO 10% 100MG/ML AMPOLA 10 ML (COD-BR0270019)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HEPARINA 5.000UI/ML AMPOLA 5 ML (COD- BR0272796)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HIDRALAZINA 20 MG/ML AMPOLA 1 ML  (COD- BR0268115)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500 MG FRASCO INJETÁVEL (COD- BR0270219)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IVERMECTINA 6 MG (COD- BR0376767)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20 MG COD-(BR0267652)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TRIMEBUTINA COD-(BR0296657)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ALTHAIA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METILERGOMETRINA 0,2 MG/ML AMPOLA 1 ML (COD- BR02682640)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OLEO MINERAL 100ML (COD- BR0233632)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PIRACETAM 800MG (BR: 0275124)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UCB BIOPHARMA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PROMETAZINA 50MG/2ML </w:t>
            </w:r>
            <w:r>
              <w:rPr>
                <w:sz w:val="20"/>
                <w:szCs w:val="20"/>
              </w:rPr>
              <w:lastRenderedPageBreak/>
              <w:t xml:space="preserve">AMPOLA 2ML (BR:0267769)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PROPIONATO DE FLUTICASONA 50 MCG SPRAY 120DS (COD- BR0448572)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LIBBS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RIVAROXABANA 20MG XARELTO (BR0412091)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BAYER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ROSUVASTATINA CÁLCICA 20MG (BR0282882)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 MCG+ PROPONA DE FLUTICASONA 125 MCG USO INALATORIO (BR033227)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195,12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 BR0398712) DE FLUTICASONA 50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409,45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(COD-BR0398710)  DE FLUTICASONA 250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792,55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DE (COD- BR0317787)   FLUTICASONA 125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2.926,80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75 MG/ML, SOLUÇÃO ORAL-GOTAS-10ML (COD- BR0412966)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SULFADIAZINA 500 MG (COD- BR0267765)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400MG+80MG (COD- BR0308882)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40MG/ML+8MG/ML (COD- BR0308884)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20 MG/ML (COD- BR0269761)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25MG/ML DE FEII 30ML (COD-BR0292345)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40 MG DE FEII (COD- BR0292344)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GENTAMICINA 5MG/ML (0,5%) COLIRIO (COD- BR0406308)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TANSULOSINA 0,4 MG (COD- BR0396211)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TETRACICLINA 500 MG (COD- BR0267393)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TICAGRELOR 90 MG (COD- BR0400852)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VALSARTANA, ASSOCIADO À (COD- BR0395162)  HIDROCLOROTIAZIDA, 320 MG </w:t>
            </w:r>
            <w:r>
              <w:rPr>
                <w:sz w:val="20"/>
                <w:szCs w:val="20"/>
              </w:rPr>
              <w:lastRenderedPageBreak/>
              <w:t xml:space="preserve">+ 25 MG -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330.947,97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INOVAMED HOSPITALAR LTDA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  5 MG/ML, XAROPE INFANTIL - 120 ML (COD- BR0448838)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ACICLOVIR 200 MG (COD- BR0268370)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BETAINSTINA 24MG (BR0343573)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CITALOPRAM 20 MG (COD- BR0272903)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500 MG (COD- BR0267690)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100 MG (COD- BR0272363)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50 MG (COD- BR0272365)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(BR0267689) METILDOPA 250MG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TENSIOVAL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(BR0273400) MONONITRATO ISOSSORBIDA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(BR0273467) LORATADINA 1 MG/ML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LORATAMED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(BR0276271) MONTELUCASTE DE SÓDIO 10MG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 (COD- BR0267195)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SANTISA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SANTIAZEPAM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SODICA 100 MG (COD- BR0267657)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FINASTERIDA 5MG (COD- BR0275963)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GLIMEPIRIDA 04 MG (BR0273121)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GLIMEPIRIDA 2MG (BR0273119)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HIDROCLOROTIAZIDA 25 MG (COD- BR0267674)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5MG (BR0267650)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1FARMA/CIMED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1FARMA/CIMED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METRONIDAZOL 250 MG (COD- BR0267717)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OLANZAPINA 10MG </w:t>
            </w:r>
            <w:r>
              <w:rPr>
                <w:sz w:val="20"/>
                <w:szCs w:val="20"/>
              </w:rPr>
              <w:lastRenderedPageBreak/>
              <w:t xml:space="preserve">(BR0271621)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TIAMINA 300 MG (COD- BR0272341)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50 MG (COD- BR0272850)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50MG/ML (BR0328532)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62.782,00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MEDILAR IMPORTAÇÃO E DISTRIBUIÇÃO DE PRODUTOS MÉDICO HOSPITA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 MG/ML (COD- BR0267507)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ALBEL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BISSULFATO DE CLOPIDOGREL (BR0272045)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BIPERIDENO 2 MG (COD- BR0270140)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CINETOL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 MG (COD- BR0267312)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PLABEL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METOCLOPRAMINA 4MG/ML 10ML/GTS (COD- BR0267311)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MARIOL/PHARLAB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(BR0284105) RESPIRIDONA 3MG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HEMIFUMARATO DE QUETIAPINA 100MG (BR0272832)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REDDYS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QUEOPINE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HEMIFUMARATO DE QUETIAPINA 50MG (BR0390005)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QUET XR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1.935,00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LEVOPROMAZINA 100MG (BR: 0268129)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LEVOZINE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10 COD-(BR0267651)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PRESSOMEDE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20 MG (COD- BR0267747)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40 MG (COD- BR0267745)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SINVASTCOR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40 MG/ML AMPOLA 2ML (COD- BR0268256)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HYTAMICINA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80 MG/ML AMPOLA 2ML (COD- BR0269759)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HYTAMICINA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100 MG (COD- BR0272851)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AMATO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25 MG (COD- </w:t>
            </w:r>
            <w:r>
              <w:rPr>
                <w:sz w:val="20"/>
                <w:szCs w:val="20"/>
              </w:rPr>
              <w:lastRenderedPageBreak/>
              <w:t xml:space="preserve">BR0272849)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EUROFAR</w:t>
            </w:r>
            <w:r>
              <w:rPr>
                <w:sz w:val="20"/>
                <w:szCs w:val="20"/>
              </w:rPr>
              <w:lastRenderedPageBreak/>
              <w:t>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AMAT</w:t>
            </w:r>
            <w:r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37.823,00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PONTAMED FARMACEUTICA LTDA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(COD-BR0268481) MIDAZOLAN 5 MG/ML AMPOLA 3 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DESTILADA AMPOLA 10ML (COD- BR0315056)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24MG/ML 10 ML AMPOLA (COD- BR0292402)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AMPICILINA SODICA 1 GR INJETAVEL (COD- BR0268207)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1.200.000UI (COD- BR0270612)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600.000UI (COD- BR0270613)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POTÁSSICA 5.000.000 UI (COD- BR0270613) PÓ PARA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391,50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10MG/2ML AMPOLA (COD- BR0269958)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WASSER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200 MG (COD- BR0267618)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500 MG (COD- BR0267625)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50MG/ML 60ML (COD- BR0331555)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25MG (COD- BR0267635)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(BR0267743) PREDNISONA 20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(BR0270907) PARACETAMOL, ASSOCIADO COM CODEÍNA, 500MG + 30MG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(BR0273940) PARAXETINA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AUROBINDO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(BR0304871) MORFINA  10MG/ML AMPOLA 1ML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(BR0394655) MONTELUCASTE DE SÓDIO 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 BR0271607) NORTRIPLINA 75MG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 MG (COD- BR0269388)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5MG/ML AMPOLA 2 </w:t>
            </w:r>
            <w:r>
              <w:rPr>
                <w:sz w:val="20"/>
                <w:szCs w:val="20"/>
              </w:rPr>
              <w:lastRenderedPageBreak/>
              <w:t xml:space="preserve">ML (COD- BR0267194)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500 MG/ML AMPOLA 2 ML (COD- BR0268252)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500MG/ML 10ML (COD- BR0267205)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FOSFATO DE CODEÍNA 30 MG (BR0272782)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100 MG FRASCO INJETÁVEL (COD- BR0270220)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NITROFURANTOINA 100 MG (COD- BR0268273)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NEOMICINA 5MG+BACITRACINA 250UI POMADA (COD- BR0273167)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DONADUZZI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2.475,00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TIMOLOL 5MG/ML (0,5%) COLIRIO (COD- BR0272581)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TRAMADOL 50MG/ML AMPOLA 2ML (COD- BR0292382)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1.395,00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71.501,70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PROMEFARMA REPRESENTAÇÕES COMERCIAIS LTDA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RESPIRIDONA 1 MG (COD- BR0272839)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VIVERDAL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BETAMETASONA 3MG/ML (COD- BR0270597) + FOSFATO DISSÓDICO DE BETAMETASONA 3MG/ML INJETAVEL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BETA-LONG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20MG/ML 100ML (COD- BR0272454)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 CARBAMAZ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2.964,00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 50MG/ML 2ML (BR0448845)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ARTRINIF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100MG (COD- BR0267638)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CLORPROMAZ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NALTREXONA (BR0273266)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UNINALTREX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PIRIDOXINA 50MG/ML DIMENIDRINATO 50MG/ML 1M (BR0272334)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NAUSICALM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TIORIDAZINA 50MG (BR0272366)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UNITIDAZIN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(BR0268149) RESPIRIDONA 2MG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VIVERDAL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(BR0268158) PIRIMETAMINA 25MG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DARAPRIM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(BR0268277) OCITOCINA </w:t>
            </w:r>
            <w:r>
              <w:rPr>
                <w:sz w:val="20"/>
                <w:szCs w:val="20"/>
              </w:rPr>
              <w:lastRenderedPageBreak/>
              <w:t xml:space="preserve">5UI/ML AMPOLA 1ML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UNIAO </w:t>
            </w:r>
            <w:r>
              <w:rPr>
                <w:sz w:val="20"/>
                <w:szCs w:val="20"/>
              </w:rPr>
              <w:lastRenderedPageBreak/>
              <w:t>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OXITON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196,50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(BR0268390) SAIS PARA REIDRATAÇÃO ORAL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HIDRAPLEX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(BR0276656) METOPROLOL 25MG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(BR0276657) METOPROLOL 50MG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(BR0276658) METOPROLOL 100MG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1MG/G (0,1%) 10GR (COD- BR0267643)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DEXAGREEN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100 MG (COD- BR0267660)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40 MG/ML (COD- BR0300723)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FLUCONAZOL 150 MG (COD- BR0267662)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GLIBENCLAMIDA 5 MG (COD- BR0267671)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GLICONIL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GUACO XAROPE 100ML (COD- BR0433940)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XAROPE DE GUACO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2.574,00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2 MG/ML 20ML (COD- BR0292195)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MG/ML AMPOLA 1 ML (COD- BR0292196)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 HALOPER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50 MG/ML 30ML (COD- BR0294643)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IBUPROTRAT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LACTULOSE 667 MG/ML 120ML (COD- BR0305247)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AIRELA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LACTULAXY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302,50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BENZERAZIDA 200/50MG (BR0270126)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PROLOPA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9.250,00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LEVODOPA+ BENZERAZIDA 100/25 MG (BR 0270128)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PROLOPA BD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100 MCG (COD- BR0268125)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25 MCG (COD- BR0268124)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MERCK 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50 MCG (COD- BR0268123)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NIFEDIPINO 10 MG (BR0267728)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 FEDIPINA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60 MG SUSPENSÃO (BR0273255)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OXCARB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2.808,00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PREGABALINA 75MG (BR0388712)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1.980,00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SALBUTAMOL 2MG/5ML 120 ML (BR0396500)  </w:t>
            </w: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BUTALAB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VARFARINA SODICA 5 MG (COD- BR0279269)  </w:t>
            </w: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MAREVAN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7E3715" w:rsidTr="00B967A0">
        <w:tc>
          <w:tcPr>
            <w:tcW w:w="8931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69.962,00</w:t>
            </w:r>
          </w:p>
        </w:tc>
      </w:tr>
      <w:tr w:rsidR="007E3715" w:rsidTr="00B967A0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REALMED DISTRIBUIDORA LTDA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(COD- BR0267283)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Q.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Q.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</w:tr>
      <w:tr w:rsidR="007E3715" w:rsidTr="00B967A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(BR0267688) METILDOPA 500MG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22.200,00</w:t>
            </w:r>
          </w:p>
        </w:tc>
      </w:tr>
      <w:tr w:rsidR="007E3715" w:rsidTr="00B967A0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</w:p>
          <w:p w:rsidR="007E3715" w:rsidRDefault="007E3715" w:rsidP="00B967A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42.200,00</w:t>
            </w:r>
          </w:p>
        </w:tc>
      </w:tr>
    </w:tbl>
    <w:p w:rsidR="007E3715" w:rsidRDefault="007E3715" w:rsidP="007E3715">
      <w:pPr>
        <w:pStyle w:val="ParagraphStyle"/>
        <w:jc w:val="both"/>
        <w:rPr>
          <w:sz w:val="22"/>
          <w:szCs w:val="22"/>
        </w:rPr>
      </w:pPr>
    </w:p>
    <w:p w:rsidR="007E3715" w:rsidRDefault="007E3715" w:rsidP="007E371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7E3715" w:rsidRDefault="007E3715" w:rsidP="007E3715">
      <w:pPr>
        <w:pStyle w:val="ParagraphStyle"/>
        <w:spacing w:line="360" w:lineRule="auto"/>
        <w:jc w:val="both"/>
      </w:pPr>
    </w:p>
    <w:p w:rsidR="007E3715" w:rsidRDefault="007E3715" w:rsidP="007E3715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1.048.961,34 (Um Milhão, Quarenta e Oito Mil, Novecentos e Sessenta e Um Reais e Trinta e Quatro Centavos)</w:t>
      </w:r>
    </w:p>
    <w:p w:rsidR="007E3715" w:rsidRDefault="007E3715" w:rsidP="007E371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7E3715" w:rsidRDefault="007E3715" w:rsidP="007E371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7E3715" w:rsidRDefault="007E3715" w:rsidP="007E371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7E3715" w:rsidRDefault="007E3715" w:rsidP="007E3715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23/02/2021</w:t>
      </w:r>
    </w:p>
    <w:p w:rsidR="007E3715" w:rsidRDefault="007E3715" w:rsidP="007E3715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7E3715" w:rsidRPr="007E3715" w:rsidRDefault="007E3715" w:rsidP="007E371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NOEMI DE LIMA MOREIRA</w:t>
      </w:r>
    </w:p>
    <w:p w:rsidR="007E3715" w:rsidRPr="007E3715" w:rsidRDefault="007E3715" w:rsidP="007E371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</w:t>
      </w: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GOEIRA</w:t>
      </w:r>
    </w:p>
    <w:p w:rsidR="007E3715" w:rsidRDefault="007E3715" w:rsidP="007E3715"/>
    <w:bookmarkEnd w:id="0"/>
    <w:p w:rsidR="00455EDD" w:rsidRDefault="00455EDD"/>
    <w:sectPr w:rsidR="00455EDD" w:rsidSect="00234D84">
      <w:headerReference w:type="default" r:id="rId5"/>
      <w:footerReference w:type="default" r:id="rId6"/>
      <w:pgSz w:w="11906" w:h="16838"/>
      <w:pgMar w:top="283" w:right="1134" w:bottom="283" w:left="1134" w:header="567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84" w:rsidRPr="00D74F65" w:rsidRDefault="00CF7CEC" w:rsidP="00234D84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234D84" w:rsidRDefault="00CF7CEC" w:rsidP="00234D84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34D84" w:rsidRDefault="00CF7CEC">
    <w:pPr>
      <w:pStyle w:val="Rodap"/>
    </w:pPr>
  </w:p>
  <w:p w:rsidR="00234D84" w:rsidRDefault="00CF7CEC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84" w:rsidRDefault="00CF7CEC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50E10AFB" wp14:editId="646F1B7E">
          <wp:extent cx="5276850" cy="1047750"/>
          <wp:effectExtent l="1905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4D84" w:rsidRDefault="00CF7CE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15"/>
    <w:rsid w:val="00455EDD"/>
    <w:rsid w:val="00552BCA"/>
    <w:rsid w:val="007E3715"/>
    <w:rsid w:val="00880BE3"/>
    <w:rsid w:val="00BA2836"/>
    <w:rsid w:val="00C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71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E371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7E371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3715"/>
  </w:style>
  <w:style w:type="paragraph" w:styleId="Rodap">
    <w:name w:val="footer"/>
    <w:basedOn w:val="Normal"/>
    <w:link w:val="RodapChar"/>
    <w:uiPriority w:val="99"/>
    <w:unhideWhenUsed/>
    <w:rsid w:val="007E371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3715"/>
  </w:style>
  <w:style w:type="paragraph" w:styleId="Textodebalo">
    <w:name w:val="Balloon Text"/>
    <w:basedOn w:val="Normal"/>
    <w:link w:val="TextodebaloChar"/>
    <w:uiPriority w:val="99"/>
    <w:semiHidden/>
    <w:unhideWhenUsed/>
    <w:rsid w:val="007E37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37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71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E371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7E371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E3715"/>
  </w:style>
  <w:style w:type="paragraph" w:styleId="Rodap">
    <w:name w:val="footer"/>
    <w:basedOn w:val="Normal"/>
    <w:link w:val="RodapChar"/>
    <w:uiPriority w:val="99"/>
    <w:unhideWhenUsed/>
    <w:rsid w:val="007E371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E3715"/>
  </w:style>
  <w:style w:type="paragraph" w:styleId="Textodebalo">
    <w:name w:val="Balloon Text"/>
    <w:basedOn w:val="Normal"/>
    <w:link w:val="TextodebaloChar"/>
    <w:uiPriority w:val="99"/>
    <w:semiHidden/>
    <w:unhideWhenUsed/>
    <w:rsid w:val="007E37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37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5592</Words>
  <Characters>30203</Characters>
  <Application>Microsoft Office Word</Application>
  <DocSecurity>0</DocSecurity>
  <Lines>251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2021-02-23T11:53:00Z</cp:lastPrinted>
  <dcterms:created xsi:type="dcterms:W3CDTF">2021-02-23T11:52:00Z</dcterms:created>
  <dcterms:modified xsi:type="dcterms:W3CDTF">2021-02-23T12:40:00Z</dcterms:modified>
</cp:coreProperties>
</file>