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AC8" w:rsidRDefault="001B7AC8" w:rsidP="001B7AC8">
      <w:pPr>
        <w:pStyle w:val="ParagraphStyle"/>
        <w:spacing w:line="315" w:lineRule="atLeast"/>
        <w:jc w:val="center"/>
        <w:rPr>
          <w:b/>
          <w:bCs/>
        </w:rPr>
      </w:pPr>
    </w:p>
    <w:p w:rsidR="001B7AC8" w:rsidRDefault="001B7AC8" w:rsidP="001B7AC8">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1B7AC8" w:rsidRDefault="001B7AC8" w:rsidP="001B7AC8">
      <w:pPr>
        <w:pStyle w:val="ParagraphStyle"/>
        <w:spacing w:after="195" w:line="276" w:lineRule="auto"/>
        <w:jc w:val="center"/>
        <w:rPr>
          <w:b/>
          <w:bCs/>
          <w:sz w:val="26"/>
          <w:szCs w:val="26"/>
        </w:rPr>
      </w:pPr>
      <w:r>
        <w:rPr>
          <w:b/>
          <w:bCs/>
          <w:sz w:val="26"/>
          <w:szCs w:val="26"/>
        </w:rPr>
        <w:t xml:space="preserve">SECRETARIA MUNICIPAL DE ADMINISTRAÇÃO </w:t>
      </w:r>
    </w:p>
    <w:p w:rsidR="001B7AC8" w:rsidRDefault="001B7AC8" w:rsidP="001B7AC8">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1B7AC8" w:rsidRDefault="001B7AC8" w:rsidP="001B7AC8">
      <w:pPr>
        <w:pStyle w:val="ParagraphStyle"/>
        <w:spacing w:line="315" w:lineRule="atLeast"/>
        <w:jc w:val="center"/>
        <w:rPr>
          <w:b/>
          <w:bCs/>
        </w:rPr>
      </w:pPr>
      <w:r>
        <w:rPr>
          <w:b/>
          <w:bCs/>
        </w:rPr>
        <w:t>Pregão Nº 13/2021</w:t>
      </w:r>
    </w:p>
    <w:p w:rsidR="001B7AC8" w:rsidRDefault="001B7AC8" w:rsidP="001B7AC8">
      <w:pPr>
        <w:pStyle w:val="ParagraphStyle"/>
        <w:spacing w:line="315" w:lineRule="atLeast"/>
        <w:jc w:val="center"/>
        <w:rPr>
          <w:b/>
          <w:bCs/>
        </w:rPr>
      </w:pPr>
    </w:p>
    <w:p w:rsidR="001B7AC8" w:rsidRDefault="001B7AC8" w:rsidP="001B7AC8">
      <w:pPr>
        <w:pStyle w:val="ParagraphStyle"/>
        <w:spacing w:line="315" w:lineRule="atLeast"/>
        <w:jc w:val="center"/>
        <w:rPr>
          <w:b/>
          <w:bCs/>
        </w:rPr>
      </w:pPr>
      <w:r>
        <w:rPr>
          <w:b/>
          <w:bCs/>
        </w:rPr>
        <w:t>PROCEDIMENTO LICITATÓRIO Nº Processo 20/2021</w:t>
      </w:r>
    </w:p>
    <w:p w:rsidR="001B7AC8" w:rsidRDefault="001B7AC8" w:rsidP="001B7AC8">
      <w:pPr>
        <w:pStyle w:val="ParagraphStyle"/>
        <w:spacing w:line="315" w:lineRule="atLeast"/>
        <w:jc w:val="center"/>
        <w:rPr>
          <w:b/>
          <w:bCs/>
        </w:rPr>
      </w:pPr>
    </w:p>
    <w:p w:rsidR="001B7AC8" w:rsidRDefault="001B7AC8" w:rsidP="001B7AC8">
      <w:pPr>
        <w:pStyle w:val="ParagraphStyle"/>
        <w:spacing w:line="315" w:lineRule="atLeast"/>
        <w:jc w:val="center"/>
        <w:rPr>
          <w:b/>
          <w:bCs/>
        </w:rPr>
      </w:pPr>
      <w:r>
        <w:rPr>
          <w:b/>
          <w:bCs/>
        </w:rPr>
        <w:t>CONTRATO ADMINISTRATIVO Nº 33/2021</w:t>
      </w:r>
    </w:p>
    <w:p w:rsidR="001B7AC8" w:rsidRDefault="001B7AC8" w:rsidP="001B7AC8">
      <w:pPr>
        <w:pStyle w:val="ParagraphStyle"/>
        <w:spacing w:line="315" w:lineRule="atLeast"/>
        <w:rPr>
          <w:b/>
          <w:bCs/>
        </w:rPr>
      </w:pPr>
    </w:p>
    <w:p w:rsidR="001B7AC8" w:rsidRDefault="001B7AC8" w:rsidP="001B7AC8">
      <w:pPr>
        <w:pStyle w:val="ParagraphStyle"/>
        <w:spacing w:line="315" w:lineRule="atLeast"/>
        <w:ind w:firstLine="840"/>
        <w:jc w:val="both"/>
        <w:rPr>
          <w:sz w:val="22"/>
          <w:szCs w:val="22"/>
        </w:rPr>
      </w:pPr>
    </w:p>
    <w:p w:rsidR="001B7AC8" w:rsidRDefault="001B7AC8" w:rsidP="001B7AC8">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 xml:space="preserve">HORTOPLUS PRODUTOS ODONTOLÓGICOS E HOSPITALARES LTDA ME </w:t>
      </w:r>
      <w:r>
        <w:rPr>
          <w:sz w:val="22"/>
          <w:szCs w:val="22"/>
        </w:rPr>
        <w:t xml:space="preserve">, pessoa jurídica de direito privado com endereço à R. FRANCISCO PIRES DA ROCHA, 309 SALA 02 - CEP: 85045010 - BAIRRO: BONSUCESSO, inscrita no CNPJ/MF sob 17.676.642/0001-08, neste ato representada por seu (sua) representante Legal, Senhor (a)MARCELO BRANDALISE ZANINI, portador do RG 100883350,Guarapuava/PR e inscrito no CPF/MF sob o nº 060.697.569-16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13/2021, pelos termos da proposta da CONTRATADA datada de 10/03/2021 e pelas cláusulas a seguir expressas, definidoras dos direitos, obrigações e responsabilidades das partes.</w:t>
      </w:r>
    </w:p>
    <w:p w:rsidR="001B7AC8" w:rsidRDefault="001B7AC8" w:rsidP="001B7AC8">
      <w:pPr>
        <w:pStyle w:val="ParagraphStyle"/>
        <w:spacing w:line="315" w:lineRule="atLeast"/>
        <w:ind w:firstLine="840"/>
        <w:jc w:val="both"/>
        <w:rPr>
          <w:sz w:val="22"/>
          <w:szCs w:val="22"/>
        </w:rPr>
      </w:pPr>
    </w:p>
    <w:p w:rsidR="001B7AC8" w:rsidRDefault="001B7AC8" w:rsidP="001B7AC8">
      <w:pPr>
        <w:pStyle w:val="ParagraphStyle"/>
        <w:spacing w:after="195" w:line="315" w:lineRule="atLeast"/>
        <w:jc w:val="both"/>
        <w:rPr>
          <w:b/>
          <w:bCs/>
          <w:sz w:val="22"/>
          <w:szCs w:val="22"/>
        </w:rPr>
      </w:pPr>
      <w:r>
        <w:rPr>
          <w:b/>
          <w:bCs/>
          <w:sz w:val="22"/>
          <w:szCs w:val="22"/>
        </w:rPr>
        <w:t>CLÁUSULA PRIMEIRA – OBJETO</w:t>
      </w:r>
    </w:p>
    <w:p w:rsidR="001B7AC8" w:rsidRDefault="001B7AC8" w:rsidP="001B7AC8">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EQUIPAMENTOS DE PROTEÇÃO INDIVIDUAL EPIs, PARA SUPRIR AS NECESSIDADE DA SECRETARIA MUNICIPAL DE EDUCAÇÃO DO MUNICIPIO DE PALMITAL-PR..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13/2021 parte integrante deste, independente de transcrição, conforme segue:</w:t>
      </w:r>
    </w:p>
    <w:tbl>
      <w:tblPr>
        <w:tblW w:w="5132"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688"/>
        <w:gridCol w:w="860"/>
        <w:gridCol w:w="2724"/>
        <w:gridCol w:w="992"/>
        <w:gridCol w:w="992"/>
        <w:gridCol w:w="851"/>
        <w:gridCol w:w="850"/>
        <w:gridCol w:w="1277"/>
      </w:tblGrid>
      <w:tr w:rsidR="001B7AC8" w:rsidTr="006A0E30">
        <w:tc>
          <w:tcPr>
            <w:tcW w:w="9923" w:type="dxa"/>
            <w:gridSpan w:val="9"/>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ITENS</w:t>
            </w:r>
          </w:p>
        </w:tc>
      </w:tr>
      <w:tr w:rsidR="001B7AC8" w:rsidTr="006A0E30">
        <w:tc>
          <w:tcPr>
            <w:tcW w:w="689"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Lote</w:t>
            </w:r>
          </w:p>
        </w:tc>
        <w:tc>
          <w:tcPr>
            <w:tcW w:w="688"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Item</w:t>
            </w:r>
          </w:p>
        </w:tc>
        <w:tc>
          <w:tcPr>
            <w:tcW w:w="860"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Código do produto/serviço</w:t>
            </w:r>
          </w:p>
        </w:tc>
        <w:tc>
          <w:tcPr>
            <w:tcW w:w="2724"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Preço unitário</w:t>
            </w:r>
          </w:p>
        </w:tc>
        <w:tc>
          <w:tcPr>
            <w:tcW w:w="1277"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Preço total</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31937</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 ÁLCOOL GEL 70% - GALÃO 5 LITROS,  COMPOSIÇÃO: ÁLCOOL ETÍLICO, TEOR ALCOÓLICO 70% V/V, COMPOSIÇÃO BÁSICA COM EMOLIENTE, GEL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LIMPINHA</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GL</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54,00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5.400,00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Pr="006A0E30" w:rsidRDefault="006A0E30">
            <w:pPr>
              <w:pStyle w:val="ParagraphStyle"/>
              <w:rPr>
                <w:sz w:val="20"/>
                <w:szCs w:val="20"/>
                <w:lang w:val="pt-BR"/>
              </w:rPr>
            </w:pPr>
            <w:r>
              <w:rPr>
                <w:sz w:val="20"/>
                <w:szCs w:val="20"/>
              </w:rPr>
              <w:lastRenderedPageBreak/>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31935</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AGUA SANITÁRIA 5 L -   COMPOSIÇÃO E INFORMAÇÃO SOBRE OS INGREDIENTES: SUBSTÂNCIA ATIVA: HIPOCLORITO DE SÓDIO NOME QUÍMICO COMUM OU NOME GENÉRICO: ÁGUA SANITÁRIA, ÁGUA DE JAVEL OU BRANQUEADOR DOMÉSTICO. REGISTRO NO CHEMICAL ABSTRAT SERVICE (Nº CAS): 7681-52-) COMPOSIÇÃO QUÍMICA DO PRODUTO: HIPOCLORITO DE SÓDIO.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LIMPINHA</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GL</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8,90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890,00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Pr="006A0E30" w:rsidRDefault="006A0E30">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31936</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ALCOOL ETILICO A 70% ÁLCOOL ETÍLICO LÍQUIDO 70%, FRASCO COM 1 LITRO,  AÇÃO ANTI-BACTERICIDA, USO HOSPITALAR E FARMACÊUTICO - FRASCO DE 1.000ML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TUPI</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FRC</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5,30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265,00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Pr="006A0E30" w:rsidRDefault="006A0E30">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4</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31926</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AVENTAL EM PVC. AVENTAL DE SEGURANÇA, IMPEMEAVÉL A LÍQUIDOS NÃO CORROS CONFECCIONADOS EM PVC BRANCO NAS SEGUINTES DIMENSÕES COMPRIMENTO TOAL 120 CM E LARGURA TOTAL 70 CM. TIRA SOLDADA DOBRADA ELETRONICAMENTE. APROVADO PARA PROTEÇÃO DO USUÁRIO CONTRA UMIDADE PROVINIENTE DE OPERAÇÃO COM USO DE ÁGUA.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MAICOL DO BRASIL</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17,00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510,00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Pr="006A0E30" w:rsidRDefault="006A0E30">
            <w:pPr>
              <w:pStyle w:val="ParagraphStyle"/>
              <w:rPr>
                <w:sz w:val="20"/>
                <w:szCs w:val="20"/>
                <w:lang w:val="pt-BR"/>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31927</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BORRIFADOR. FRASCO BORRIFADOR CILINDRICO EM MATERIAL PLÁSTICO,  TIPO SPRAY, COM TAMPA PROTETORA DA VÁLVULA. CAPACIDADE 100 ML, VÁLVULA ROSQUEÁVEL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EKATOMMÍRIA</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3,56</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106,80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6</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31928</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COMPOSTO DE FRASCO TRANSPARENTE EM PET COM CAPACIDADE DE 500 ML, COM BORRIFADOR MÉDIO/LONGO ALCANCE. INDICADO PARA SER UTILIZADO EM DIVERSOS PRODUTOS. PODENDO SER REUTILIZADO CONFORME A NECESSIDADE. BORRIFADOR, FRASCO PLÁSTICO, VÁLVULA BORRIFADORA SPRAY, 500 ML, EMBALAGEM 1 UNIDADE.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PROTEC</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10,90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327,00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7</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31938</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DISPENSER </w:t>
            </w:r>
            <w:proofErr w:type="spellStart"/>
            <w:r>
              <w:rPr>
                <w:sz w:val="20"/>
                <w:szCs w:val="20"/>
              </w:rPr>
              <w:t>DISPENSER</w:t>
            </w:r>
            <w:proofErr w:type="spellEnd"/>
            <w:r>
              <w:rPr>
                <w:sz w:val="20"/>
                <w:szCs w:val="20"/>
              </w:rPr>
              <w:t xml:space="preserve"> PARA SABONETE LÍQUIDO / ÁLCOOL EM GEL:  COR: BRANCA; COM RESERVATÓRIO DE 800 ML CONFECCIONADO EM ABS, PS, PP. ALTURA: 23 CM ; LARGURA: 12 CM; PROFUNDIDADE: 11 CM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BETTANIN</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32,00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640,00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8</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31939</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DISPENSER P/ PAPEL TOALHA DISPENSER PAPEL TOALHA MATERIAL PLÁSTICO ABS, TIPO INTERFOLHA, COR BRANCA, CARACTERISTICAS ADICIONAIS VISOR E CHAVE, DIMENSÕES 260X315X125MM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BETTANIN</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28,50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570,00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9</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31940</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FRASCO DE VALVULA PUMP PARA SABONETE LÍQUIDO E/OU ÁLCOOL EM GEL. CAPACIDADE: 500ML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SEVENGLASS</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7,80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156,00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31929</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LIXEIRA COM PEDAL 100 LITROS.  LIXEIRA REDONDA COM ESTRUTURA E PEDAL DE 100 LITROS LIXEIRA COM TAMPA EM POLIPROPILENO E COM ESTRUTURA E PEDAL EM AÇOCARBONO GALVANIZADO, CAPACIDADE DE 100 LITROS MEDIDAS A 82 X D 50 CM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PERFECT</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265,00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5.300,00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11</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31947</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LUVA DE BORRACHA TAMANHO G.  APRESENTAÇÃO: EMBALADA INDIVIDUALMENTE. </w:t>
            </w:r>
          </w:p>
          <w:p w:rsidR="001B7AC8" w:rsidRDefault="001B7AC8">
            <w:pPr>
              <w:pStyle w:val="ParagraphStyle"/>
              <w:rPr>
                <w:sz w:val="20"/>
                <w:szCs w:val="20"/>
              </w:rPr>
            </w:pPr>
          </w:p>
          <w:p w:rsidR="001B7AC8" w:rsidRDefault="001B7AC8">
            <w:pPr>
              <w:pStyle w:val="ParagraphStyle"/>
              <w:rPr>
                <w:sz w:val="20"/>
                <w:szCs w:val="20"/>
              </w:rPr>
            </w:pPr>
            <w:r>
              <w:rPr>
                <w:sz w:val="20"/>
                <w:szCs w:val="20"/>
              </w:rPr>
              <w:t>CARACTERÍSTICAS: DE BORRACHA, ANTIDESLIZANTE, RESISTENTE A ÁLCOOL, ÁCIDOS E DETERGENTES. EM CONFORMIDADE COM O INMETRO E COM AS RECOMENDAÇÕES CONTIDAS NAS NORMAS DA ABNT NO QUE COUBER</w:t>
            </w:r>
          </w:p>
          <w:p w:rsidR="001B7AC8" w:rsidRDefault="001B7AC8">
            <w:pPr>
              <w:pStyle w:val="ParagraphStyle"/>
              <w:rPr>
                <w:sz w:val="20"/>
                <w:szCs w:val="20"/>
              </w:rPr>
            </w:pPr>
          </w:p>
          <w:p w:rsidR="001B7AC8" w:rsidRDefault="001B7AC8">
            <w:pPr>
              <w:pStyle w:val="ParagraphStyle"/>
              <w:rPr>
                <w:sz w:val="20"/>
                <w:szCs w:val="20"/>
              </w:rPr>
            </w:pPr>
            <w:r>
              <w:rPr>
                <w:sz w:val="20"/>
                <w:szCs w:val="20"/>
              </w:rPr>
              <w:t xml:space="preserve">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TALGE</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2,94</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294,00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12</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31946</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LUVA DE BORRACHA TAMANHO M.  APRESENTAÇÃO: EMBALADA INDIVIDUALMENTE. </w:t>
            </w:r>
          </w:p>
          <w:p w:rsidR="001B7AC8" w:rsidRDefault="001B7AC8">
            <w:pPr>
              <w:pStyle w:val="ParagraphStyle"/>
              <w:rPr>
                <w:sz w:val="20"/>
                <w:szCs w:val="20"/>
              </w:rPr>
            </w:pPr>
          </w:p>
          <w:p w:rsidR="001B7AC8" w:rsidRDefault="001B7AC8">
            <w:pPr>
              <w:pStyle w:val="ParagraphStyle"/>
              <w:rPr>
                <w:sz w:val="20"/>
                <w:szCs w:val="20"/>
              </w:rPr>
            </w:pPr>
            <w:r>
              <w:rPr>
                <w:sz w:val="20"/>
                <w:szCs w:val="20"/>
              </w:rPr>
              <w:t>CARACTERÍSTICAS: DE BORRACHA, ANTIDESLIZANTE, RESISTENTE A ÁLCOOL, ÁCIDOS E DETERGENTES. EM CONFORMIDADE COM O INMETRO E COM AS RECOMENDAÇÕES CONTIDAS NAS NORMAS DA ABNT NO QUE COUBER.</w:t>
            </w:r>
          </w:p>
          <w:p w:rsidR="001B7AC8" w:rsidRDefault="001B7AC8">
            <w:pPr>
              <w:pStyle w:val="ParagraphStyle"/>
              <w:rPr>
                <w:sz w:val="20"/>
                <w:szCs w:val="20"/>
              </w:rPr>
            </w:pPr>
          </w:p>
          <w:p w:rsidR="001B7AC8" w:rsidRDefault="001B7AC8">
            <w:pPr>
              <w:pStyle w:val="ParagraphStyle"/>
              <w:rPr>
                <w:sz w:val="20"/>
                <w:szCs w:val="20"/>
              </w:rPr>
            </w:pPr>
            <w:r>
              <w:rPr>
                <w:sz w:val="20"/>
                <w:szCs w:val="20"/>
              </w:rPr>
              <w:t xml:space="preserve">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TALGE</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2,87</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287,00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13</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31930</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LUVA DE LATEX TAM M LUVA CONFECCIONADA EM LATEX NATURAL -  CAIXA COM 100 UNIDADES TEXTURA UNIFORME, SEM FALHAS; LUBRIFICADA; COM ALTA SENSIBILIDADE TÁTIL; BOA ELASTICIDADE E RESISTÊNCIA; COM ACABAMENTO NO PUNHO; DE FORMATO ANATÔMICO E PERFEITA ADAPTAÇÃO; ENVELOPADO; DE ACORDO COM LEGISLAÇÃO VIGENTE. TAMANHO: M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MEDIX</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CX</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86,00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4.300,00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14</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31948</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LUVA DESCARTÁVEL LÁTEX TAMANHO G.  APRESENTAÇÃO: CAIXA COM 100 UNIDADES. </w:t>
            </w:r>
          </w:p>
          <w:p w:rsidR="001B7AC8" w:rsidRDefault="001B7AC8">
            <w:pPr>
              <w:pStyle w:val="ParagraphStyle"/>
              <w:rPr>
                <w:sz w:val="20"/>
                <w:szCs w:val="20"/>
              </w:rPr>
            </w:pPr>
          </w:p>
          <w:p w:rsidR="001B7AC8" w:rsidRDefault="001B7AC8">
            <w:pPr>
              <w:pStyle w:val="ParagraphStyle"/>
              <w:rPr>
                <w:sz w:val="20"/>
                <w:szCs w:val="20"/>
              </w:rPr>
            </w:pPr>
            <w:r>
              <w:rPr>
                <w:sz w:val="20"/>
                <w:szCs w:val="20"/>
              </w:rPr>
              <w:t>CARACTERÍSTICAS: EM LÁTEX. CONFECCIONADA EM BORRACHA NATURAL, SUPERFÍCIE LISA, PULVERIZADA INTERNAMENTE EM PÓ DE AMIDO, IMPERMEÁVEL, NÃO ESTERILIZADA COM FLEXIBILIDADE E AMBIDESTRA. RESISTENTE A TRAÇÃO, ALONGAMENTO E A PRODUTOS QUÍMICOS (CLASSE B).  VALIDADE DE 12 MESES A CONTAR DA ENTREGA. EM CONFORMIDADE COM O INMETRO E COM AS RECOMENDAÇÕES CONTIDAS NAS NORMAS DA ABNT NO QUE COUBER.</w:t>
            </w:r>
          </w:p>
          <w:p w:rsidR="001B7AC8" w:rsidRDefault="001B7AC8">
            <w:pPr>
              <w:pStyle w:val="ParagraphStyle"/>
              <w:rPr>
                <w:sz w:val="20"/>
                <w:szCs w:val="20"/>
              </w:rPr>
            </w:pPr>
          </w:p>
          <w:p w:rsidR="001B7AC8" w:rsidRDefault="001B7AC8">
            <w:pPr>
              <w:pStyle w:val="ParagraphStyle"/>
              <w:rPr>
                <w:sz w:val="20"/>
                <w:szCs w:val="20"/>
              </w:rPr>
            </w:pPr>
            <w:r>
              <w:rPr>
                <w:sz w:val="20"/>
                <w:szCs w:val="20"/>
              </w:rPr>
              <w:t xml:space="preserve">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MEDIX</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CX</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86,00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4.300,00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15</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31941</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MÁSCARA CIRÚRGICA DESCARTÁVEL; TRIPLA; COM TIRAS DE ELÁSTICO. TRIPLA PROTEÇÃO COM FILTRO; TAMANHO ÚNICO E AJUSTÁVEL; GRAMATURA 25G/M² COM CAMADA DE FILTRO INTERNO; COM ELÁSTICO E 3 PREGAS HORIZONTAIS; CLIPE NASAL PARA AJUSTE DO CONTORNO DO NARIZ (METALICO); MATERIAL 100% POLIPROPILENO; USO ÚNICO E DESCARTÁVEL.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SSPLUS</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CX</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22,00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4.400,00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16</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31942</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MASCARA DE ALGODÃO DUPLA CAMADA  18X9,5CM COM ELASTICO: MÁSCARA CONFECCIONADA EM TECIDO 100% ALGODÃO COM FORRO EM ALGODÃO COM MÁXIMA QUALIDADE E PROTEÇÃO. PODENDO SER REUTILIZADA E LAVÁVEL. ALTURA: 9,5CM; LARGURA: 18CM. ADEQUADA PARA PROTEÇÃO CONTRA O COVID19, EM CONFORMIDADE COM AS REGULAMENTAÇÕES DA ANVISA E DO MINISTÉRIO DA SAÚDE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ISACONFECÇÕES</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5,70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1.140,00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17</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31931</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PANO ALVEJADO BRANCO. PANO ALVEJADO DE LIMPEZA:  PANO DE CHÃO, CARACTERÍSTICAS MÍNIMAS 80X60, SACO ALVEJADO BRANCO, FECHADO E COSTURADO. MEDIDA 80X60CM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FLABOM</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9,00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900,00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18</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31945</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PANO DE LIMPEZA EM MICROFIBRA. APRESENTAÇÃO: TAMANHO APROX. DE 36X36CM. CORES VARIADAS</w:t>
            </w:r>
          </w:p>
          <w:p w:rsidR="001B7AC8" w:rsidRDefault="001B7AC8">
            <w:pPr>
              <w:pStyle w:val="ParagraphStyle"/>
              <w:rPr>
                <w:sz w:val="20"/>
                <w:szCs w:val="20"/>
              </w:rPr>
            </w:pPr>
          </w:p>
          <w:p w:rsidR="001B7AC8" w:rsidRDefault="001B7AC8">
            <w:pPr>
              <w:pStyle w:val="ParagraphStyle"/>
              <w:rPr>
                <w:sz w:val="20"/>
                <w:szCs w:val="20"/>
              </w:rPr>
            </w:pPr>
            <w:r>
              <w:rPr>
                <w:sz w:val="20"/>
                <w:szCs w:val="20"/>
              </w:rPr>
              <w:t xml:space="preserve">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PROLIMP</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6,00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600,00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19</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31943</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PROTETOR FACIAL PROTETOR FACIAL  COM AJUSTE PARA O TAMANHO DA CABEÇA E PARA O DISTANCIAMENTO DA FACE. DIMENSÕES E CARACTERÍSTICAS - ESPESSURA DO VISOR: 0,50 MM - ÁREA DO VISOR: 300 X 240 MM - DISTÂNCIA MÉDIA ENTRE O VISOR E O ROSTO: 30 MM - ESPESSURA DA CINTA E TESTEIRA: 0,60 MM - ÁREA DA CINTA: 30 X 680 MM - ÁREA DA TESTEIRA: 30 X 340 MM - TRANSPARÊNCIA: SUPERIOR A 90 % DEVE CONTER: AS ESPECIFICAÇÕES PREVISTAS PELA RESOLUÇÃO RDC 365 DE 23/03/2020.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FARMATEX</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17,00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510,00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31932</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TAPETE CAPACHO DESCONTAMINANTE TAPETE  KIT SANITIZANTE + SECA PÉS 1,00 X0,7 M TAPETE - TAPETE, KIT SANITIZANTE, 1,00 X 0,70 M + SECA PÉS 0,80 X 0,60 MFIBRA ENTRELAÇADA E EMBORRACHADA - 12 MM DE ESPESSURA COSTADO ANTIDERRAPANTE - ACABAMENTO DE PERFIL- LAVÁVEL - ANTI CHAMAS ACABAMENTO DE PERFIL 4 LADOS. GARANTIA 01 ANO.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MIDLAB</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300,00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6.000,00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rsidP="006A0E30">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21</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31933</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TAPETE CAPACHO DESCONTAMINANTE TAPETE KIT SANITIZANTE + SECA PÉS TAPETE, KIT SANITIZANTE, 0,80 X 0,50 M + SECA PÉS 0,60 X 0,40 MFIBRA ENTRELAÇADA E EMBORRACHADA - 12 MM DE ESPESSURA COSTADO ANTIDERRAPANTE - ACABAMENTO DE PERFIL- LAVÁVEL - ANTI CHAMAS. ACABAMENTO DE PERFIL 4 LADOS. GARANTIA 01 ANO.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MIDLAB</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245,00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4.900,00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22</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31944</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TERMOMETRO DIGITAL DE TESTA INFRAVERMELHO:  TERMÔMETRO CLÍNICO, AJUSTE: DIGITAL, INFRAVERMELHO, ESCALA: ATÉ 50 °C, TIPO: USO EM TESTA, COMPONENTES: C, ALARMES, MEDIÇÃO À DISTÂNCIA, MEMÓRIA: MEMÓRIA ATÉ 10 MEDIÇÕES. (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BIOLAND</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15,00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175,00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2.625,00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23</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31934</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TOALHA DE PAPEL - FOLHA SIMPLES INTERFOLHADA DE 2 (DUAS) DOBRAS, DE ALTA QUALIDADE, FABRICADO COM 100% FIBRAS CELULÓSICAS, SEM FRAGRÂNCIAS E IMPUREZAS, COR BRANCA, AS DIMENSÕES DEVEM TER 21 CM DE LARGURA, 23 CM DE COMPRIMENTO, CONTENDO 1.000 FOLHAS EMBALADAS EM PACOTES PLÁSTICOS.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DR PAPER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PCT</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80,00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13,80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1.104,00</w:t>
            </w:r>
          </w:p>
        </w:tc>
      </w:tr>
      <w:tr w:rsidR="001B7AC8" w:rsidTr="006A0E30">
        <w:tc>
          <w:tcPr>
            <w:tcW w:w="689"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 xml:space="preserve">LOTE: 001 - </w:t>
            </w:r>
          </w:p>
        </w:tc>
        <w:tc>
          <w:tcPr>
            <w:tcW w:w="688"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24</w:t>
            </w:r>
          </w:p>
        </w:tc>
        <w:tc>
          <w:tcPr>
            <w:tcW w:w="86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31949</w:t>
            </w:r>
          </w:p>
        </w:tc>
        <w:tc>
          <w:tcPr>
            <w:tcW w:w="272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TOUCA DESCARTÁVEL, PCT COM 100 UNIDADES; TOUCA COM ELÁSTICO; COMPOSIÇÃO: NÃO TECIDO 100% POLIPROPILENO; DESCARTÁVEL; SANFONADA; COR: BRANCA; PRODUTO COM VALIDADE</w:t>
            </w:r>
          </w:p>
          <w:p w:rsidR="001B7AC8" w:rsidRDefault="001B7AC8">
            <w:pPr>
              <w:pStyle w:val="ParagraphStyle"/>
              <w:rPr>
                <w:sz w:val="20"/>
                <w:szCs w:val="20"/>
              </w:rPr>
            </w:pPr>
          </w:p>
          <w:p w:rsidR="001B7AC8" w:rsidRDefault="001B7AC8">
            <w:pPr>
              <w:pStyle w:val="ParagraphStyle"/>
              <w:rPr>
                <w:sz w:val="20"/>
                <w:szCs w:val="20"/>
              </w:rPr>
            </w:pPr>
          </w:p>
          <w:p w:rsidR="001B7AC8" w:rsidRDefault="001B7AC8">
            <w:pPr>
              <w:pStyle w:val="ParagraphStyle"/>
              <w:rPr>
                <w:sz w:val="20"/>
                <w:szCs w:val="20"/>
              </w:rPr>
            </w:pPr>
          </w:p>
          <w:p w:rsidR="001B7AC8" w:rsidRDefault="001B7AC8">
            <w:pPr>
              <w:pStyle w:val="ParagraphStyle"/>
              <w:rPr>
                <w:sz w:val="20"/>
                <w:szCs w:val="20"/>
              </w:rPr>
            </w:pPr>
            <w:r>
              <w:rPr>
                <w:sz w:val="20"/>
                <w:szCs w:val="20"/>
              </w:rPr>
              <w:t xml:space="preserve"> </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MEDIX</w:t>
            </w:r>
          </w:p>
        </w:tc>
        <w:tc>
          <w:tcPr>
            <w:tcW w:w="992"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PCT</w:t>
            </w:r>
          </w:p>
        </w:tc>
        <w:tc>
          <w:tcPr>
            <w:tcW w:w="851"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40,00</w:t>
            </w:r>
          </w:p>
        </w:tc>
        <w:tc>
          <w:tcPr>
            <w:tcW w:w="850"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14,50</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580,00</w:t>
            </w:r>
          </w:p>
        </w:tc>
      </w:tr>
      <w:tr w:rsidR="001B7AC8" w:rsidTr="006A0E30">
        <w:tc>
          <w:tcPr>
            <w:tcW w:w="8646" w:type="dxa"/>
            <w:gridSpan w:val="8"/>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p>
          <w:p w:rsidR="001B7AC8" w:rsidRDefault="001B7AC8">
            <w:pPr>
              <w:pStyle w:val="ParagraphStyle"/>
              <w:rPr>
                <w:sz w:val="20"/>
                <w:szCs w:val="20"/>
              </w:rPr>
            </w:pPr>
            <w:r>
              <w:rPr>
                <w:sz w:val="20"/>
                <w:szCs w:val="20"/>
              </w:rPr>
              <w:t>TOTAL</w:t>
            </w:r>
          </w:p>
        </w:tc>
        <w:tc>
          <w:tcPr>
            <w:tcW w:w="1277"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p>
          <w:p w:rsidR="001B7AC8" w:rsidRDefault="006A0E30">
            <w:pPr>
              <w:pStyle w:val="ParagraphStyle"/>
              <w:rPr>
                <w:sz w:val="20"/>
                <w:szCs w:val="20"/>
              </w:rPr>
            </w:pPr>
            <w:r>
              <w:rPr>
                <w:sz w:val="20"/>
                <w:szCs w:val="20"/>
                <w:lang w:val="pt-BR"/>
              </w:rPr>
              <w:t xml:space="preserve">R$ </w:t>
            </w:r>
            <w:r w:rsidR="001B7AC8">
              <w:rPr>
                <w:sz w:val="20"/>
                <w:szCs w:val="20"/>
              </w:rPr>
              <w:t>46.104,80</w:t>
            </w:r>
          </w:p>
        </w:tc>
      </w:tr>
    </w:tbl>
    <w:p w:rsidR="001B7AC8" w:rsidRDefault="001B7AC8" w:rsidP="001B7AC8">
      <w:pPr>
        <w:pStyle w:val="ParagraphStyle"/>
        <w:spacing w:line="315" w:lineRule="atLeast"/>
        <w:ind w:hanging="15"/>
        <w:jc w:val="both"/>
        <w:rPr>
          <w:b/>
          <w:bCs/>
          <w:sz w:val="22"/>
          <w:szCs w:val="22"/>
        </w:rPr>
      </w:pPr>
    </w:p>
    <w:p w:rsidR="001B7AC8" w:rsidRDefault="001B7AC8" w:rsidP="001B7AC8">
      <w:pPr>
        <w:pStyle w:val="ParagraphStyle"/>
        <w:spacing w:line="315" w:lineRule="atLeast"/>
        <w:ind w:hanging="15"/>
        <w:jc w:val="both"/>
        <w:rPr>
          <w:b/>
          <w:bCs/>
          <w:sz w:val="22"/>
          <w:szCs w:val="22"/>
        </w:rPr>
      </w:pPr>
      <w:r>
        <w:rPr>
          <w:b/>
          <w:bCs/>
          <w:sz w:val="22"/>
          <w:szCs w:val="22"/>
        </w:rPr>
        <w:t>VALOR TOTAL DOS ITENS: R$</w:t>
      </w:r>
      <w:r w:rsidR="006A0E30">
        <w:rPr>
          <w:b/>
          <w:bCs/>
          <w:sz w:val="22"/>
          <w:szCs w:val="22"/>
          <w:lang w:val="pt-BR"/>
        </w:rPr>
        <w:t xml:space="preserve"> </w:t>
      </w:r>
      <w:r>
        <w:rPr>
          <w:b/>
          <w:bCs/>
          <w:sz w:val="22"/>
          <w:szCs w:val="22"/>
        </w:rPr>
        <w:t>46.104,80 (Quarenta e Seis Mil, Cento e Quatro Reais e Oitenta Centavos).</w:t>
      </w:r>
    </w:p>
    <w:p w:rsidR="001B7AC8" w:rsidRDefault="001B7AC8" w:rsidP="001B7AC8">
      <w:pPr>
        <w:pStyle w:val="ParagraphStyle"/>
        <w:spacing w:line="315" w:lineRule="atLeast"/>
        <w:jc w:val="both"/>
        <w:outlineLvl w:val="7"/>
        <w:rPr>
          <w:b/>
          <w:bCs/>
          <w:sz w:val="22"/>
          <w:szCs w:val="22"/>
        </w:rPr>
      </w:pPr>
    </w:p>
    <w:p w:rsidR="001B7AC8" w:rsidRDefault="001B7AC8" w:rsidP="001B7AC8">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1B7AC8" w:rsidRDefault="001B7AC8" w:rsidP="001B7AC8">
      <w:pPr>
        <w:pStyle w:val="ParagraphStyle"/>
        <w:spacing w:line="315" w:lineRule="atLeast"/>
        <w:jc w:val="both"/>
        <w:outlineLvl w:val="7"/>
        <w:rPr>
          <w:b/>
          <w:bCs/>
          <w:sz w:val="22"/>
          <w:szCs w:val="22"/>
        </w:rPr>
      </w:pPr>
    </w:p>
    <w:p w:rsidR="001B7AC8" w:rsidRDefault="001B7AC8" w:rsidP="001B7AC8">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1B7AC8" w:rsidRDefault="001B7AC8" w:rsidP="001B7AC8">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1B7AC8" w:rsidRDefault="001B7AC8" w:rsidP="001B7AC8">
      <w:pPr>
        <w:pStyle w:val="ParagraphStyle"/>
        <w:spacing w:after="195" w:line="315" w:lineRule="atLeast"/>
        <w:jc w:val="both"/>
        <w:rPr>
          <w:sz w:val="22"/>
          <w:szCs w:val="22"/>
        </w:rPr>
      </w:pPr>
      <w:r>
        <w:rPr>
          <w:sz w:val="22"/>
          <w:szCs w:val="22"/>
        </w:rPr>
        <w:tab/>
        <w:t>§ 2º - Integram este contrato, o Edital de Pregão Nº 13/2021 e seus Anexos, Proposta de Preços Escrita, de cujo inteiro teor as partes declaram ter conhecimento e aceitam.</w:t>
      </w:r>
    </w:p>
    <w:p w:rsidR="001B7AC8" w:rsidRDefault="001B7AC8" w:rsidP="001B7AC8">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1B7AC8" w:rsidRDefault="001B7AC8" w:rsidP="001B7AC8">
      <w:pPr>
        <w:pStyle w:val="ParagraphStyle"/>
        <w:spacing w:after="195" w:line="315" w:lineRule="atLeast"/>
        <w:jc w:val="both"/>
        <w:rPr>
          <w:sz w:val="22"/>
          <w:szCs w:val="22"/>
        </w:rPr>
      </w:pPr>
      <w:r>
        <w:rPr>
          <w:sz w:val="22"/>
          <w:szCs w:val="22"/>
        </w:rPr>
        <w:tab/>
        <w:t>§ 4º Fica o presente contrato vinculado aos termos do Pregão Nº 13/2021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sidR="006A0E30">
        <w:rPr>
          <w:sz w:val="22"/>
          <w:szCs w:val="22"/>
        </w:rPr>
        <w:t>Diário</w:t>
      </w:r>
      <w:r>
        <w:rPr>
          <w:sz w:val="22"/>
          <w:szCs w:val="22"/>
        </w:rPr>
        <w:t xml:space="preserve"> do </w:t>
      </w:r>
      <w:r w:rsidR="006A0E30">
        <w:rPr>
          <w:sz w:val="22"/>
          <w:szCs w:val="22"/>
        </w:rPr>
        <w:t>Município</w:t>
      </w:r>
      <w:r>
        <w:rPr>
          <w:sz w:val="22"/>
          <w:szCs w:val="22"/>
        </w:rPr>
        <w:t>, constante do Procedimento Licitatório Nº Processo 20/2021, bem assim aos termos da proposta comercial do licitante vencedor, ficando as partes obrigadas a cumprir todas as obrigações ai constantes.</w:t>
      </w:r>
    </w:p>
    <w:p w:rsidR="001B7AC8" w:rsidRDefault="001B7AC8" w:rsidP="001B7AC8">
      <w:pPr>
        <w:pStyle w:val="ParagraphStyle"/>
        <w:spacing w:line="315" w:lineRule="atLeast"/>
        <w:jc w:val="both"/>
        <w:outlineLvl w:val="7"/>
        <w:rPr>
          <w:b/>
          <w:bCs/>
          <w:sz w:val="22"/>
          <w:szCs w:val="22"/>
        </w:rPr>
      </w:pPr>
    </w:p>
    <w:p w:rsidR="001B7AC8" w:rsidRDefault="001B7AC8" w:rsidP="001B7AC8">
      <w:pPr>
        <w:pStyle w:val="ParagraphStyle"/>
        <w:spacing w:line="315" w:lineRule="atLeast"/>
        <w:jc w:val="both"/>
        <w:outlineLvl w:val="7"/>
        <w:rPr>
          <w:b/>
          <w:bCs/>
          <w:sz w:val="22"/>
          <w:szCs w:val="22"/>
        </w:rPr>
      </w:pPr>
      <w:r>
        <w:rPr>
          <w:b/>
          <w:bCs/>
          <w:sz w:val="22"/>
          <w:szCs w:val="22"/>
        </w:rPr>
        <w:t>CLÁUSULA TERCEIRA – SUBORDINAÇÃO ÀS NORMAS LEGAIS E CONTRATUAIS</w:t>
      </w:r>
    </w:p>
    <w:p w:rsidR="001B7AC8" w:rsidRDefault="001B7AC8" w:rsidP="001B7AC8">
      <w:pPr>
        <w:pStyle w:val="ParagraphStyle"/>
        <w:spacing w:after="195" w:line="315" w:lineRule="atLeast"/>
        <w:rPr>
          <w:sz w:val="22"/>
          <w:szCs w:val="22"/>
        </w:rPr>
      </w:pPr>
    </w:p>
    <w:p w:rsidR="001B7AC8" w:rsidRDefault="001B7AC8" w:rsidP="001B7AC8">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13/2021 e às cláusulas expressas neste Contrato.</w:t>
      </w:r>
    </w:p>
    <w:p w:rsidR="001B7AC8" w:rsidRDefault="001B7AC8" w:rsidP="001B7AC8">
      <w:pPr>
        <w:pStyle w:val="ParagraphStyle"/>
        <w:spacing w:after="195" w:line="315" w:lineRule="atLeast"/>
        <w:ind w:firstLine="840"/>
        <w:jc w:val="both"/>
        <w:rPr>
          <w:sz w:val="22"/>
          <w:szCs w:val="22"/>
        </w:rPr>
      </w:pPr>
      <w:r>
        <w:rPr>
          <w:sz w:val="22"/>
          <w:szCs w:val="22"/>
        </w:rPr>
        <w:tab/>
      </w:r>
    </w:p>
    <w:p w:rsidR="001B7AC8" w:rsidRDefault="001B7AC8" w:rsidP="001B7AC8">
      <w:pPr>
        <w:pStyle w:val="ParagraphStyle"/>
        <w:spacing w:line="315" w:lineRule="atLeast"/>
        <w:outlineLvl w:val="7"/>
        <w:rPr>
          <w:b/>
          <w:bCs/>
          <w:sz w:val="22"/>
          <w:szCs w:val="22"/>
        </w:rPr>
      </w:pPr>
      <w:r>
        <w:rPr>
          <w:b/>
          <w:bCs/>
          <w:sz w:val="22"/>
          <w:szCs w:val="22"/>
        </w:rPr>
        <w:t>CLÁUSULA QUARTA – OBRIGAÇÕES DA CONTRATADA</w:t>
      </w:r>
    </w:p>
    <w:p w:rsidR="001B7AC8" w:rsidRDefault="001B7AC8" w:rsidP="001B7AC8">
      <w:pPr>
        <w:pStyle w:val="ParagraphStyle"/>
        <w:spacing w:after="195" w:line="315" w:lineRule="atLeast"/>
        <w:rPr>
          <w:sz w:val="22"/>
          <w:szCs w:val="22"/>
        </w:rPr>
      </w:pPr>
    </w:p>
    <w:p w:rsidR="001B7AC8" w:rsidRDefault="001B7AC8" w:rsidP="001B7AC8">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1B7AC8" w:rsidRDefault="001B7AC8" w:rsidP="001B7AC8">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1B7AC8" w:rsidRDefault="001B7AC8" w:rsidP="001B7AC8">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1B7AC8" w:rsidRDefault="001B7AC8" w:rsidP="001B7AC8">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1B7AC8" w:rsidRDefault="001B7AC8" w:rsidP="001B7AC8">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1B7AC8" w:rsidRDefault="001B7AC8" w:rsidP="001B7AC8">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13/2021 que deu origem ao presente instrumento.</w:t>
      </w:r>
    </w:p>
    <w:p w:rsidR="001B7AC8" w:rsidRDefault="001B7AC8" w:rsidP="001B7AC8">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1B7AC8" w:rsidRDefault="001B7AC8" w:rsidP="001B7AC8">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outlineLvl w:val="7"/>
        <w:rPr>
          <w:b/>
          <w:bCs/>
          <w:sz w:val="22"/>
          <w:szCs w:val="22"/>
        </w:rPr>
      </w:pPr>
      <w:r>
        <w:rPr>
          <w:b/>
          <w:bCs/>
          <w:sz w:val="22"/>
          <w:szCs w:val="22"/>
        </w:rPr>
        <w:t>CLÁUSULA QUINTA – OBRIGAÇÕES DA CONTRATANTE</w:t>
      </w:r>
    </w:p>
    <w:p w:rsidR="001B7AC8" w:rsidRDefault="001B7AC8" w:rsidP="001B7AC8">
      <w:pPr>
        <w:pStyle w:val="ParagraphStyle"/>
        <w:spacing w:line="315" w:lineRule="atLeast"/>
        <w:jc w:val="both"/>
        <w:rPr>
          <w:sz w:val="22"/>
          <w:szCs w:val="22"/>
        </w:rPr>
      </w:pPr>
    </w:p>
    <w:p w:rsidR="001B7AC8" w:rsidRDefault="001B7AC8" w:rsidP="001B7AC8">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1B7AC8" w:rsidRDefault="001B7AC8" w:rsidP="001B7AC8">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1B7AC8" w:rsidRDefault="001B7AC8" w:rsidP="001B7AC8">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1B7AC8" w:rsidRDefault="001B7AC8" w:rsidP="001B7AC8">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1B7AC8" w:rsidRDefault="001B7AC8" w:rsidP="001B7AC8">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1B7AC8" w:rsidRDefault="001B7AC8" w:rsidP="001B7AC8">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1B7AC8" w:rsidRDefault="001B7AC8" w:rsidP="001B7AC8">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1B7AC8" w:rsidRDefault="001B7AC8" w:rsidP="001B7AC8">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1B7AC8" w:rsidRDefault="001B7AC8" w:rsidP="001B7AC8">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outlineLvl w:val="7"/>
        <w:rPr>
          <w:b/>
          <w:bCs/>
          <w:sz w:val="22"/>
          <w:szCs w:val="22"/>
        </w:rPr>
      </w:pPr>
      <w:r>
        <w:rPr>
          <w:b/>
          <w:bCs/>
          <w:sz w:val="22"/>
          <w:szCs w:val="22"/>
        </w:rPr>
        <w:t>CLÁUSULA SEXTA – FORNECIMENTO</w:t>
      </w:r>
    </w:p>
    <w:p w:rsidR="001B7AC8" w:rsidRDefault="001B7AC8" w:rsidP="001B7AC8">
      <w:pPr>
        <w:pStyle w:val="ParagraphStyle"/>
        <w:spacing w:after="195" w:line="315" w:lineRule="atLeast"/>
        <w:rPr>
          <w:sz w:val="22"/>
          <w:szCs w:val="22"/>
        </w:rPr>
      </w:pPr>
    </w:p>
    <w:p w:rsidR="001B7AC8" w:rsidRDefault="001B7AC8" w:rsidP="001B7AC8">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1B7AC8" w:rsidRDefault="001B7AC8" w:rsidP="001B7AC8">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1B7AC8" w:rsidRDefault="001B7AC8" w:rsidP="001B7AC8">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1B7AC8" w:rsidRDefault="001B7AC8" w:rsidP="001B7AC8">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1B7AC8" w:rsidRDefault="001B7AC8" w:rsidP="001B7AC8">
      <w:pPr>
        <w:pStyle w:val="ParagraphStyle"/>
        <w:spacing w:line="315" w:lineRule="atLeast"/>
        <w:ind w:firstLine="900"/>
        <w:jc w:val="both"/>
        <w:rPr>
          <w:sz w:val="22"/>
          <w:szCs w:val="22"/>
        </w:rPr>
      </w:pPr>
    </w:p>
    <w:p w:rsidR="001B7AC8" w:rsidRDefault="001B7AC8" w:rsidP="001B7AC8">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1B7AC8" w:rsidRDefault="001B7AC8" w:rsidP="001B7AC8">
      <w:pPr>
        <w:pStyle w:val="ParagraphStyle"/>
        <w:tabs>
          <w:tab w:val="left" w:pos="1425"/>
        </w:tabs>
        <w:spacing w:line="315" w:lineRule="atLeast"/>
        <w:jc w:val="both"/>
        <w:rPr>
          <w:sz w:val="22"/>
          <w:szCs w:val="22"/>
        </w:rPr>
      </w:pPr>
    </w:p>
    <w:p w:rsidR="001B7AC8" w:rsidRDefault="001B7AC8" w:rsidP="001B7AC8">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1B7AC8" w:rsidRDefault="001B7AC8" w:rsidP="001B7AC8">
      <w:pPr>
        <w:pStyle w:val="ParagraphStyle"/>
        <w:tabs>
          <w:tab w:val="left" w:pos="690"/>
          <w:tab w:val="left" w:pos="900"/>
        </w:tabs>
        <w:spacing w:after="195" w:line="315" w:lineRule="atLeast"/>
        <w:ind w:firstLine="900"/>
        <w:jc w:val="both"/>
        <w:rPr>
          <w:sz w:val="22"/>
          <w:szCs w:val="22"/>
        </w:rPr>
      </w:pPr>
    </w:p>
    <w:p w:rsidR="001B7AC8" w:rsidRDefault="001B7AC8" w:rsidP="001B7AC8">
      <w:pPr>
        <w:pStyle w:val="ParagraphStyle"/>
        <w:spacing w:line="315" w:lineRule="atLeast"/>
        <w:jc w:val="both"/>
        <w:rPr>
          <w:b/>
          <w:bCs/>
          <w:sz w:val="22"/>
          <w:szCs w:val="22"/>
        </w:rPr>
      </w:pPr>
      <w:r>
        <w:rPr>
          <w:b/>
          <w:bCs/>
          <w:sz w:val="22"/>
          <w:szCs w:val="22"/>
        </w:rPr>
        <w:t>CLÁUSULA SÉTIMA – ACOMPANHAMENTO E FISCALIZAÇÃO</w:t>
      </w:r>
    </w:p>
    <w:p w:rsidR="001B7AC8" w:rsidRDefault="001B7AC8" w:rsidP="001B7AC8">
      <w:pPr>
        <w:pStyle w:val="ParagraphStyle"/>
        <w:spacing w:line="315" w:lineRule="atLeast"/>
        <w:jc w:val="both"/>
        <w:rPr>
          <w:b/>
          <w:bCs/>
          <w:sz w:val="22"/>
          <w:szCs w:val="22"/>
        </w:rPr>
      </w:pPr>
    </w:p>
    <w:p w:rsidR="001B7AC8" w:rsidRDefault="001B7AC8" w:rsidP="001B7AC8">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1B7AC8" w:rsidRDefault="001B7AC8" w:rsidP="001B7AC8">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1B7AC8" w:rsidRDefault="001B7AC8" w:rsidP="001B7AC8">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1B7AC8" w:rsidRDefault="001B7AC8" w:rsidP="001B7AC8">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1B7AC8" w:rsidRDefault="001B7AC8" w:rsidP="001B7AC8">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b/>
          <w:bCs/>
          <w:sz w:val="22"/>
          <w:szCs w:val="22"/>
        </w:rPr>
      </w:pPr>
      <w:r>
        <w:rPr>
          <w:b/>
          <w:bCs/>
          <w:sz w:val="22"/>
          <w:szCs w:val="22"/>
        </w:rPr>
        <w:t>CLAUSULA OITAVA – DOTAÇÕES ORÇAMENTÁRIAS</w:t>
      </w:r>
    </w:p>
    <w:p w:rsidR="001B7AC8" w:rsidRDefault="001B7AC8" w:rsidP="001B7AC8">
      <w:pPr>
        <w:pStyle w:val="ParagraphStyle"/>
        <w:spacing w:after="195" w:line="315" w:lineRule="atLeast"/>
        <w:jc w:val="both"/>
        <w:rPr>
          <w:sz w:val="22"/>
          <w:szCs w:val="22"/>
        </w:rPr>
      </w:pPr>
    </w:p>
    <w:p w:rsidR="001B7AC8" w:rsidRDefault="001B7AC8" w:rsidP="001B7AC8">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1B7AC8" w:rsidRDefault="001B7AC8" w:rsidP="001B7AC8">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1B7AC8" w:rsidTr="006A0E30">
        <w:tc>
          <w:tcPr>
            <w:tcW w:w="9669" w:type="dxa"/>
            <w:gridSpan w:val="5"/>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DOTAÇÕES</w:t>
            </w:r>
          </w:p>
        </w:tc>
      </w:tr>
      <w:tr w:rsidR="001B7AC8" w:rsidTr="006A0E30">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1B7AC8" w:rsidRDefault="001B7AC8">
            <w:pPr>
              <w:pStyle w:val="ParagraphStyle"/>
              <w:rPr>
                <w:sz w:val="20"/>
                <w:szCs w:val="20"/>
              </w:rPr>
            </w:pPr>
            <w:r>
              <w:rPr>
                <w:sz w:val="20"/>
                <w:szCs w:val="20"/>
              </w:rPr>
              <w:t>Grupo da fonte</w:t>
            </w:r>
          </w:p>
        </w:tc>
      </w:tr>
      <w:tr w:rsidR="001B7AC8" w:rsidTr="006A0E30">
        <w:tc>
          <w:tcPr>
            <w:tcW w:w="1306"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2720</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07.002.12.367.1201.2042</w:t>
            </w:r>
          </w:p>
        </w:tc>
        <w:tc>
          <w:tcPr>
            <w:tcW w:w="104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3.3.90.30.19.00</w:t>
            </w:r>
          </w:p>
        </w:tc>
        <w:tc>
          <w:tcPr>
            <w:tcW w:w="227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Do Exercício</w:t>
            </w:r>
          </w:p>
        </w:tc>
      </w:tr>
      <w:tr w:rsidR="001B7AC8" w:rsidTr="006A0E30">
        <w:tc>
          <w:tcPr>
            <w:tcW w:w="1306"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2720</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07.002.12.367.1201.2042</w:t>
            </w:r>
          </w:p>
        </w:tc>
        <w:tc>
          <w:tcPr>
            <w:tcW w:w="104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3.3.90.30.22.00</w:t>
            </w:r>
          </w:p>
        </w:tc>
        <w:tc>
          <w:tcPr>
            <w:tcW w:w="227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Do Exercício</w:t>
            </w:r>
          </w:p>
        </w:tc>
      </w:tr>
      <w:tr w:rsidR="001B7AC8" w:rsidTr="006A0E30">
        <w:tc>
          <w:tcPr>
            <w:tcW w:w="1306"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2720</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07.002.12.367.1201.2042</w:t>
            </w:r>
          </w:p>
        </w:tc>
        <w:tc>
          <w:tcPr>
            <w:tcW w:w="104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3.3.90.30.28.00</w:t>
            </w:r>
          </w:p>
        </w:tc>
        <w:tc>
          <w:tcPr>
            <w:tcW w:w="227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Do Exercício</w:t>
            </w:r>
          </w:p>
        </w:tc>
      </w:tr>
      <w:tr w:rsidR="001B7AC8" w:rsidTr="006A0E30">
        <w:tc>
          <w:tcPr>
            <w:tcW w:w="1306"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2850</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3.3.90.30.19.00</w:t>
            </w:r>
          </w:p>
        </w:tc>
        <w:tc>
          <w:tcPr>
            <w:tcW w:w="227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Do Exercício</w:t>
            </w:r>
          </w:p>
        </w:tc>
      </w:tr>
      <w:tr w:rsidR="001B7AC8" w:rsidTr="006A0E30">
        <w:tc>
          <w:tcPr>
            <w:tcW w:w="1306"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2850</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3.3.90.30.22.00</w:t>
            </w:r>
          </w:p>
        </w:tc>
        <w:tc>
          <w:tcPr>
            <w:tcW w:w="227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Do Exercício</w:t>
            </w:r>
          </w:p>
        </w:tc>
      </w:tr>
      <w:tr w:rsidR="001B7AC8" w:rsidTr="006A0E30">
        <w:tc>
          <w:tcPr>
            <w:tcW w:w="1306"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2850</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3.3.90.30.28.00</w:t>
            </w:r>
          </w:p>
        </w:tc>
        <w:tc>
          <w:tcPr>
            <w:tcW w:w="2273" w:type="dxa"/>
            <w:tcBorders>
              <w:top w:val="single" w:sz="6" w:space="0" w:color="000000"/>
              <w:left w:val="single" w:sz="6" w:space="0" w:color="000000"/>
              <w:bottom w:val="single" w:sz="6" w:space="0" w:color="000000"/>
              <w:right w:val="single" w:sz="6" w:space="0" w:color="000000"/>
            </w:tcBorders>
          </w:tcPr>
          <w:p w:rsidR="001B7AC8" w:rsidRDefault="001B7AC8">
            <w:pPr>
              <w:pStyle w:val="ParagraphStyle"/>
              <w:rPr>
                <w:sz w:val="20"/>
                <w:szCs w:val="20"/>
              </w:rPr>
            </w:pPr>
            <w:r>
              <w:rPr>
                <w:sz w:val="20"/>
                <w:szCs w:val="20"/>
              </w:rPr>
              <w:t>Do Exercício</w:t>
            </w:r>
          </w:p>
        </w:tc>
      </w:tr>
    </w:tbl>
    <w:p w:rsidR="001B7AC8" w:rsidRDefault="001B7AC8" w:rsidP="001B7AC8">
      <w:pPr>
        <w:pStyle w:val="ParagraphStyle"/>
        <w:spacing w:line="315" w:lineRule="atLeast"/>
        <w:jc w:val="both"/>
        <w:rPr>
          <w:b/>
          <w:bCs/>
          <w:caps/>
          <w:sz w:val="22"/>
          <w:szCs w:val="22"/>
        </w:rPr>
      </w:pPr>
    </w:p>
    <w:p w:rsidR="001B7AC8" w:rsidRDefault="001B7AC8" w:rsidP="001B7AC8">
      <w:pPr>
        <w:pStyle w:val="ParagraphStyle"/>
        <w:spacing w:line="315" w:lineRule="atLeast"/>
        <w:jc w:val="both"/>
        <w:rPr>
          <w:b/>
          <w:bCs/>
          <w:sz w:val="22"/>
          <w:szCs w:val="22"/>
        </w:rPr>
      </w:pPr>
      <w:r>
        <w:rPr>
          <w:b/>
          <w:bCs/>
          <w:sz w:val="22"/>
          <w:szCs w:val="22"/>
        </w:rPr>
        <w:t>CLÁUSULA NONA – PREÇO E CONDIÇÕES DE PAGAMENTO</w:t>
      </w: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R$ 46.104,80 (Quarenta e Seis Mil, Cento e Quatro Reais e Oitenta Centavos).</w:t>
      </w:r>
    </w:p>
    <w:p w:rsidR="001B7AC8" w:rsidRDefault="001B7AC8" w:rsidP="001B7AC8">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1B7AC8" w:rsidRDefault="001B7AC8" w:rsidP="001B7AC8">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1B7AC8" w:rsidRDefault="001B7AC8" w:rsidP="001B7AC8">
      <w:pPr>
        <w:pStyle w:val="ParagraphStyle"/>
        <w:spacing w:after="195" w:line="315" w:lineRule="atLeast"/>
        <w:ind w:firstLine="900"/>
        <w:jc w:val="both"/>
        <w:rPr>
          <w:sz w:val="22"/>
          <w:szCs w:val="22"/>
        </w:rPr>
      </w:pPr>
    </w:p>
    <w:p w:rsidR="001B7AC8" w:rsidRDefault="001B7AC8" w:rsidP="001B7AC8">
      <w:pPr>
        <w:pStyle w:val="ParagraphStyle"/>
        <w:spacing w:line="315" w:lineRule="atLeast"/>
        <w:outlineLvl w:val="7"/>
        <w:rPr>
          <w:b/>
          <w:bCs/>
          <w:sz w:val="22"/>
          <w:szCs w:val="22"/>
        </w:rPr>
      </w:pPr>
      <w:r>
        <w:rPr>
          <w:b/>
          <w:bCs/>
          <w:sz w:val="22"/>
          <w:szCs w:val="22"/>
        </w:rPr>
        <w:t>CLÁUSULA DÉCIMA – VIGÊNCIA</w:t>
      </w: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1B7AC8" w:rsidRDefault="001B7AC8" w:rsidP="001B7AC8">
      <w:pPr>
        <w:pStyle w:val="ParagraphStyle"/>
        <w:spacing w:after="195" w:line="315" w:lineRule="atLeast"/>
        <w:ind w:firstLine="840"/>
        <w:jc w:val="both"/>
        <w:rPr>
          <w:sz w:val="22"/>
          <w:szCs w:val="22"/>
        </w:rPr>
      </w:pPr>
    </w:p>
    <w:p w:rsidR="001B7AC8" w:rsidRDefault="001B7AC8" w:rsidP="001B7AC8">
      <w:pPr>
        <w:pStyle w:val="ParagraphStyle"/>
        <w:spacing w:line="315" w:lineRule="atLeast"/>
        <w:jc w:val="both"/>
        <w:rPr>
          <w:b/>
          <w:bCs/>
          <w:sz w:val="22"/>
          <w:szCs w:val="22"/>
        </w:rPr>
      </w:pPr>
      <w:r>
        <w:rPr>
          <w:b/>
          <w:bCs/>
          <w:sz w:val="22"/>
          <w:szCs w:val="22"/>
        </w:rPr>
        <w:t>CLÁUSULA DÉCIMA-PRIMEIRA - DA FORMA DE REAJUSTE</w:t>
      </w:r>
    </w:p>
    <w:p w:rsidR="001B7AC8" w:rsidRDefault="001B7AC8" w:rsidP="001B7AC8">
      <w:pPr>
        <w:pStyle w:val="ParagraphStyle"/>
        <w:spacing w:line="315" w:lineRule="atLeast"/>
        <w:ind w:firstLine="855"/>
        <w:jc w:val="both"/>
        <w:rPr>
          <w:sz w:val="22"/>
          <w:szCs w:val="22"/>
        </w:rPr>
      </w:pPr>
      <w:r>
        <w:rPr>
          <w:sz w:val="22"/>
          <w:szCs w:val="22"/>
        </w:rPr>
        <w:t>Não haverá qualquer reajuste nos preços até o final do contrato.</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jc w:val="both"/>
        <w:rPr>
          <w:b/>
          <w:bCs/>
          <w:sz w:val="22"/>
          <w:szCs w:val="22"/>
        </w:rPr>
      </w:pPr>
      <w:r>
        <w:rPr>
          <w:b/>
          <w:bCs/>
          <w:sz w:val="22"/>
          <w:szCs w:val="22"/>
        </w:rPr>
        <w:t>CLÁUSULA DÉCIMA-SEGUNDA – SANÇÕES ADMINISTRATIVAS</w:t>
      </w:r>
    </w:p>
    <w:p w:rsidR="001B7AC8" w:rsidRDefault="001B7AC8" w:rsidP="001B7AC8">
      <w:pPr>
        <w:pStyle w:val="ParagraphStyle"/>
        <w:spacing w:after="195" w:line="315" w:lineRule="atLeast"/>
        <w:jc w:val="both"/>
        <w:rPr>
          <w:sz w:val="22"/>
          <w:szCs w:val="22"/>
        </w:rPr>
      </w:pPr>
    </w:p>
    <w:p w:rsidR="001B7AC8" w:rsidRDefault="001B7AC8" w:rsidP="001B7AC8">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1B7AC8" w:rsidRDefault="001B7AC8" w:rsidP="001B7AC8">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1B7AC8" w:rsidRDefault="001B7AC8" w:rsidP="001B7AC8">
      <w:pPr>
        <w:pStyle w:val="ParagraphStyle"/>
        <w:spacing w:after="195" w:line="315" w:lineRule="atLeast"/>
        <w:jc w:val="both"/>
        <w:rPr>
          <w:sz w:val="22"/>
          <w:szCs w:val="22"/>
        </w:rPr>
      </w:pPr>
    </w:p>
    <w:p w:rsidR="001B7AC8" w:rsidRDefault="001B7AC8" w:rsidP="001B7AC8">
      <w:pPr>
        <w:pStyle w:val="ParagraphStyle"/>
        <w:spacing w:line="315" w:lineRule="atLeast"/>
        <w:outlineLvl w:val="7"/>
        <w:rPr>
          <w:b/>
          <w:bCs/>
          <w:sz w:val="22"/>
          <w:szCs w:val="22"/>
        </w:rPr>
      </w:pPr>
      <w:r>
        <w:rPr>
          <w:b/>
          <w:bCs/>
          <w:sz w:val="22"/>
          <w:szCs w:val="22"/>
        </w:rPr>
        <w:t>CLÁUSULA DÉCIMA-TERCEIRA – PENALIDADES</w:t>
      </w:r>
    </w:p>
    <w:p w:rsidR="001B7AC8" w:rsidRDefault="001B7AC8" w:rsidP="001B7AC8">
      <w:pPr>
        <w:pStyle w:val="ParagraphStyle"/>
        <w:spacing w:line="315" w:lineRule="atLeast"/>
        <w:rPr>
          <w:sz w:val="22"/>
          <w:szCs w:val="22"/>
        </w:rPr>
      </w:pPr>
    </w:p>
    <w:p w:rsidR="001B7AC8" w:rsidRDefault="001B7AC8" w:rsidP="001B7AC8">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1B7AC8" w:rsidRDefault="001B7AC8" w:rsidP="001B7AC8">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1B7AC8" w:rsidRDefault="001B7AC8" w:rsidP="001B7AC8">
      <w:pPr>
        <w:pStyle w:val="ParagraphStyle"/>
        <w:spacing w:after="195" w:line="315" w:lineRule="atLeast"/>
        <w:jc w:val="both"/>
        <w:rPr>
          <w:sz w:val="22"/>
          <w:szCs w:val="22"/>
        </w:rPr>
      </w:pPr>
      <w:r>
        <w:rPr>
          <w:sz w:val="22"/>
          <w:szCs w:val="22"/>
        </w:rPr>
        <w:t>a) Advertência;</w:t>
      </w:r>
    </w:p>
    <w:p w:rsidR="001B7AC8" w:rsidRDefault="001B7AC8" w:rsidP="001B7AC8">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1B7AC8" w:rsidRDefault="001B7AC8" w:rsidP="001B7AC8">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1B7AC8" w:rsidRDefault="001B7AC8" w:rsidP="001B7AC8">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jc w:val="both"/>
        <w:rPr>
          <w:b/>
          <w:bCs/>
          <w:sz w:val="22"/>
          <w:szCs w:val="22"/>
        </w:rPr>
      </w:pPr>
      <w:r>
        <w:rPr>
          <w:b/>
          <w:bCs/>
          <w:sz w:val="22"/>
          <w:szCs w:val="22"/>
        </w:rPr>
        <w:t>CLÁUSULA DÉCIMA-QUARTA - DA COMUNICAÇÃO DAS PENALIDADES</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1B7AC8" w:rsidRDefault="001B7AC8" w:rsidP="001B7AC8">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1B7AC8" w:rsidRDefault="001B7AC8" w:rsidP="001B7AC8">
      <w:pPr>
        <w:pStyle w:val="ParagraphStyle"/>
        <w:spacing w:line="315" w:lineRule="atLeast"/>
        <w:ind w:firstLine="855"/>
        <w:jc w:val="both"/>
        <w:rPr>
          <w:sz w:val="22"/>
          <w:szCs w:val="22"/>
        </w:rPr>
      </w:pPr>
    </w:p>
    <w:p w:rsidR="001B7AC8" w:rsidRDefault="001B7AC8" w:rsidP="001B7AC8">
      <w:pPr>
        <w:pStyle w:val="ParagraphStyle"/>
        <w:spacing w:line="315" w:lineRule="atLeast"/>
        <w:ind w:firstLine="855"/>
        <w:jc w:val="both"/>
        <w:rPr>
          <w:sz w:val="22"/>
          <w:szCs w:val="22"/>
        </w:rPr>
      </w:pPr>
    </w:p>
    <w:p w:rsidR="001B7AC8" w:rsidRDefault="001B7AC8" w:rsidP="001B7AC8">
      <w:pPr>
        <w:pStyle w:val="ParagraphStyle"/>
        <w:spacing w:before="30" w:after="30" w:line="360" w:lineRule="auto"/>
        <w:rPr>
          <w:b/>
          <w:bCs/>
          <w:sz w:val="22"/>
          <w:szCs w:val="22"/>
        </w:rPr>
      </w:pPr>
      <w:r>
        <w:rPr>
          <w:b/>
          <w:bCs/>
          <w:sz w:val="22"/>
          <w:szCs w:val="22"/>
        </w:rPr>
        <w:t>CLÁUSULA DECIMA QUINTA - DA FRAUDE E DA CORRUPÇÃO</w:t>
      </w:r>
    </w:p>
    <w:p w:rsidR="001B7AC8" w:rsidRDefault="001B7AC8" w:rsidP="001B7AC8">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1B7AC8" w:rsidRDefault="001B7AC8" w:rsidP="001B7AC8">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1B7AC8" w:rsidRDefault="001B7AC8" w:rsidP="001B7AC8">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1B7AC8" w:rsidRDefault="001B7AC8" w:rsidP="001B7AC8">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1B7AC8" w:rsidRDefault="001B7AC8" w:rsidP="001B7AC8">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1B7AC8" w:rsidRDefault="001B7AC8" w:rsidP="001B7AC8">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1B7AC8" w:rsidRDefault="001B7AC8" w:rsidP="001B7AC8">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1B7AC8" w:rsidRDefault="001B7AC8" w:rsidP="001B7AC8">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1B7AC8" w:rsidRDefault="001B7AC8" w:rsidP="001B7AC8">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1B7AC8" w:rsidRDefault="001B7AC8" w:rsidP="001B7AC8">
      <w:pPr>
        <w:pStyle w:val="ParagraphStyle"/>
        <w:spacing w:line="315" w:lineRule="atLeast"/>
        <w:outlineLvl w:val="7"/>
        <w:rPr>
          <w:b/>
          <w:bCs/>
          <w:sz w:val="22"/>
          <w:szCs w:val="22"/>
        </w:rPr>
      </w:pPr>
      <w:r>
        <w:rPr>
          <w:b/>
          <w:bCs/>
          <w:sz w:val="22"/>
          <w:szCs w:val="22"/>
        </w:rPr>
        <w:t>CLÁUSULA DÉCIMA-SEXTA – RESCISÃO</w:t>
      </w:r>
    </w:p>
    <w:p w:rsidR="001B7AC8" w:rsidRDefault="001B7AC8" w:rsidP="001B7AC8">
      <w:pPr>
        <w:pStyle w:val="ParagraphStyle"/>
        <w:spacing w:after="195" w:line="315" w:lineRule="atLeast"/>
        <w:jc w:val="both"/>
        <w:rPr>
          <w:b/>
          <w:bCs/>
          <w:sz w:val="22"/>
          <w:szCs w:val="22"/>
        </w:rPr>
      </w:pPr>
    </w:p>
    <w:p w:rsidR="001B7AC8" w:rsidRDefault="001B7AC8" w:rsidP="001B7AC8">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1B7AC8" w:rsidRDefault="001B7AC8" w:rsidP="001B7AC8">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1B7AC8" w:rsidRDefault="001B7AC8" w:rsidP="001B7AC8">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1B7AC8" w:rsidRDefault="001B7AC8" w:rsidP="001B7AC8">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1B7AC8" w:rsidRDefault="001B7AC8" w:rsidP="001B7AC8">
      <w:pPr>
        <w:pStyle w:val="ParagraphStyle"/>
        <w:spacing w:line="315" w:lineRule="atLeast"/>
        <w:jc w:val="both"/>
        <w:rPr>
          <w:b/>
          <w:bCs/>
          <w:sz w:val="22"/>
          <w:szCs w:val="22"/>
        </w:rPr>
      </w:pPr>
    </w:p>
    <w:p w:rsidR="001B7AC8" w:rsidRDefault="001B7AC8" w:rsidP="001B7AC8">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outlineLvl w:val="7"/>
        <w:rPr>
          <w:b/>
          <w:bCs/>
          <w:sz w:val="22"/>
          <w:szCs w:val="22"/>
        </w:rPr>
      </w:pPr>
      <w:r>
        <w:rPr>
          <w:b/>
          <w:bCs/>
          <w:sz w:val="22"/>
          <w:szCs w:val="22"/>
        </w:rPr>
        <w:t>CLÁUSULA DÉCIMA-OITAVA – NOVAÇÃO</w:t>
      </w:r>
    </w:p>
    <w:p w:rsidR="001B7AC8" w:rsidRDefault="001B7AC8" w:rsidP="001B7AC8">
      <w:pPr>
        <w:pStyle w:val="ParagraphStyle"/>
        <w:spacing w:after="195" w:line="315" w:lineRule="atLeast"/>
        <w:rPr>
          <w:sz w:val="22"/>
          <w:szCs w:val="22"/>
        </w:rPr>
      </w:pPr>
    </w:p>
    <w:p w:rsidR="001B7AC8" w:rsidRDefault="001B7AC8" w:rsidP="001B7AC8">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1B7AC8" w:rsidRDefault="001B7AC8" w:rsidP="001B7AC8">
      <w:pPr>
        <w:pStyle w:val="ParagraphStyle"/>
        <w:spacing w:after="195" w:line="315" w:lineRule="atLeast"/>
        <w:ind w:firstLine="840"/>
        <w:jc w:val="both"/>
        <w:rPr>
          <w:sz w:val="22"/>
          <w:szCs w:val="22"/>
        </w:rPr>
      </w:pPr>
    </w:p>
    <w:p w:rsidR="001B7AC8" w:rsidRDefault="001B7AC8" w:rsidP="001B7AC8">
      <w:pPr>
        <w:pStyle w:val="ParagraphStyle"/>
        <w:spacing w:line="315" w:lineRule="atLeast"/>
        <w:outlineLvl w:val="7"/>
        <w:rPr>
          <w:b/>
          <w:bCs/>
          <w:sz w:val="22"/>
          <w:szCs w:val="22"/>
        </w:rPr>
      </w:pPr>
      <w:r>
        <w:rPr>
          <w:b/>
          <w:bCs/>
          <w:sz w:val="22"/>
          <w:szCs w:val="22"/>
        </w:rPr>
        <w:t>CLÁUSULA DÉCIMA-NONA – ALTERAÇÕES</w:t>
      </w:r>
    </w:p>
    <w:p w:rsidR="001B7AC8" w:rsidRDefault="001B7AC8" w:rsidP="001B7AC8">
      <w:pPr>
        <w:pStyle w:val="ParagraphStyle"/>
        <w:spacing w:after="195" w:line="315" w:lineRule="atLeast"/>
        <w:rPr>
          <w:sz w:val="22"/>
          <w:szCs w:val="22"/>
        </w:rPr>
      </w:pPr>
    </w:p>
    <w:p w:rsidR="001B7AC8" w:rsidRDefault="001B7AC8" w:rsidP="001B7AC8">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b/>
          <w:bCs/>
          <w:sz w:val="22"/>
          <w:szCs w:val="22"/>
        </w:rPr>
      </w:pPr>
      <w:r>
        <w:rPr>
          <w:b/>
          <w:bCs/>
          <w:sz w:val="22"/>
          <w:szCs w:val="22"/>
        </w:rPr>
        <w:t>CLÁUSULA VIGÉSIMA - DA DISPENSA DO OFERECIMENTO DE GARANTIA</w:t>
      </w:r>
    </w:p>
    <w:p w:rsidR="001B7AC8" w:rsidRDefault="001B7AC8" w:rsidP="001B7AC8">
      <w:pPr>
        <w:pStyle w:val="ParagraphStyle"/>
        <w:spacing w:after="195" w:line="315" w:lineRule="atLeast"/>
        <w:jc w:val="both"/>
        <w:rPr>
          <w:sz w:val="22"/>
          <w:szCs w:val="22"/>
        </w:rPr>
      </w:pPr>
    </w:p>
    <w:p w:rsidR="001B7AC8" w:rsidRDefault="001B7AC8" w:rsidP="001B7AC8">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jc w:val="both"/>
        <w:rPr>
          <w:b/>
          <w:bCs/>
          <w:sz w:val="22"/>
          <w:szCs w:val="22"/>
        </w:rPr>
      </w:pPr>
      <w:r>
        <w:rPr>
          <w:b/>
          <w:bCs/>
          <w:sz w:val="22"/>
          <w:szCs w:val="22"/>
        </w:rPr>
        <w:t xml:space="preserve">CLÁUSULA VIGÉSIMA PRIMEIRA - DO ATO AUTORIZATIVO DA CONTRATAÇÃO </w:t>
      </w: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13/2021, mediante parecer exarado pela Procuradoria Jurídica de Palmital – Paraná e autorização do Prefeito Municipal.</w:t>
      </w:r>
    </w:p>
    <w:p w:rsidR="001B7AC8" w:rsidRDefault="001B7AC8" w:rsidP="001B7AC8">
      <w:pPr>
        <w:pStyle w:val="ParagraphStyle"/>
        <w:spacing w:after="195" w:line="315" w:lineRule="atLeast"/>
        <w:ind w:firstLine="855"/>
        <w:jc w:val="both"/>
        <w:rPr>
          <w:sz w:val="22"/>
          <w:szCs w:val="22"/>
        </w:rPr>
      </w:pPr>
    </w:p>
    <w:p w:rsidR="001B7AC8" w:rsidRDefault="001B7AC8" w:rsidP="001B7AC8">
      <w:pPr>
        <w:pStyle w:val="ParagraphStyle"/>
        <w:spacing w:line="315" w:lineRule="atLeast"/>
        <w:outlineLvl w:val="7"/>
        <w:rPr>
          <w:b/>
          <w:bCs/>
          <w:sz w:val="22"/>
          <w:szCs w:val="22"/>
        </w:rPr>
      </w:pPr>
      <w:r>
        <w:rPr>
          <w:b/>
          <w:bCs/>
          <w:sz w:val="22"/>
          <w:szCs w:val="22"/>
        </w:rPr>
        <w:t>CLÁUSULA VIGÉSIMA-SEGUNDA – FORO</w:t>
      </w:r>
    </w:p>
    <w:p w:rsidR="001B7AC8" w:rsidRDefault="001B7AC8" w:rsidP="001B7AC8">
      <w:pPr>
        <w:pStyle w:val="ParagraphStyle"/>
        <w:spacing w:line="315" w:lineRule="atLeast"/>
        <w:rPr>
          <w:sz w:val="22"/>
          <w:szCs w:val="22"/>
        </w:rPr>
      </w:pPr>
    </w:p>
    <w:p w:rsidR="001B7AC8" w:rsidRDefault="001B7AC8" w:rsidP="001B7AC8">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1B7AC8" w:rsidRDefault="001B7AC8" w:rsidP="001B7AC8">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1B7AC8" w:rsidRDefault="001B7AC8" w:rsidP="001B7AC8">
      <w:pPr>
        <w:pStyle w:val="ParagraphStyle"/>
        <w:spacing w:line="315" w:lineRule="atLeast"/>
        <w:rPr>
          <w:sz w:val="22"/>
          <w:szCs w:val="22"/>
        </w:rPr>
      </w:pPr>
    </w:p>
    <w:p w:rsidR="001B7AC8" w:rsidRDefault="001B7AC8" w:rsidP="001B7AC8">
      <w:pPr>
        <w:pStyle w:val="ParagraphStyle"/>
        <w:spacing w:line="315" w:lineRule="atLeast"/>
        <w:jc w:val="right"/>
        <w:rPr>
          <w:sz w:val="22"/>
          <w:szCs w:val="22"/>
        </w:rPr>
      </w:pPr>
      <w:r>
        <w:rPr>
          <w:sz w:val="22"/>
          <w:szCs w:val="22"/>
        </w:rPr>
        <w:t>Palmital-PR, 10/03/2021.</w:t>
      </w:r>
    </w:p>
    <w:p w:rsidR="001B7AC8" w:rsidRDefault="001B7AC8" w:rsidP="001B7AC8">
      <w:pPr>
        <w:pStyle w:val="ParagraphStyle"/>
        <w:spacing w:line="315" w:lineRule="atLeast"/>
        <w:rPr>
          <w:sz w:val="22"/>
          <w:szCs w:val="22"/>
        </w:rPr>
      </w:pPr>
    </w:p>
    <w:p w:rsidR="001B7AC8" w:rsidRDefault="001B7AC8" w:rsidP="001B7AC8">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1B7AC8" w:rsidRDefault="001B7AC8" w:rsidP="001B7AC8">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1B7AC8" w:rsidRDefault="001B7AC8" w:rsidP="001B7AC8">
      <w:pPr>
        <w:pStyle w:val="ParagraphStyle"/>
        <w:spacing w:line="315" w:lineRule="atLeast"/>
        <w:jc w:val="both"/>
        <w:rPr>
          <w:sz w:val="22"/>
          <w:szCs w:val="22"/>
        </w:rPr>
      </w:pPr>
      <w:r>
        <w:rPr>
          <w:sz w:val="22"/>
          <w:szCs w:val="22"/>
        </w:rPr>
        <w:t xml:space="preserve">Prefeito Municipal </w:t>
      </w:r>
    </w:p>
    <w:p w:rsidR="001B7AC8" w:rsidRDefault="001B7AC8" w:rsidP="001B7AC8">
      <w:pPr>
        <w:pStyle w:val="ParagraphStyle"/>
        <w:spacing w:line="315" w:lineRule="atLeast"/>
        <w:jc w:val="both"/>
        <w:rPr>
          <w:sz w:val="22"/>
          <w:szCs w:val="22"/>
        </w:rPr>
      </w:pPr>
      <w:r>
        <w:rPr>
          <w:sz w:val="22"/>
          <w:szCs w:val="22"/>
        </w:rPr>
        <w:t>Contratante</w:t>
      </w: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sz w:val="22"/>
          <w:szCs w:val="22"/>
        </w:rPr>
      </w:pPr>
      <w:r>
        <w:rPr>
          <w:sz w:val="22"/>
          <w:szCs w:val="22"/>
        </w:rPr>
        <w:t>____________________________________________________</w:t>
      </w:r>
    </w:p>
    <w:p w:rsidR="001B7AC8" w:rsidRPr="0060772B" w:rsidRDefault="001B7AC8" w:rsidP="001B7AC8">
      <w:pPr>
        <w:pStyle w:val="ParagraphStyle"/>
        <w:spacing w:line="315" w:lineRule="atLeast"/>
        <w:jc w:val="both"/>
        <w:rPr>
          <w:sz w:val="20"/>
          <w:szCs w:val="20"/>
        </w:rPr>
      </w:pPr>
      <w:r w:rsidRPr="0060772B">
        <w:rPr>
          <w:sz w:val="20"/>
          <w:szCs w:val="20"/>
        </w:rPr>
        <w:t xml:space="preserve">HORTOPLUS PRODUTOS ODONTOLÓGICOS E HOSPITALARES LTDA ME </w:t>
      </w:r>
    </w:p>
    <w:p w:rsidR="001B7AC8" w:rsidRPr="0060772B" w:rsidRDefault="006A0E30" w:rsidP="001B7AC8">
      <w:pPr>
        <w:pStyle w:val="ParagraphStyle"/>
        <w:spacing w:line="315" w:lineRule="atLeast"/>
        <w:jc w:val="both"/>
        <w:rPr>
          <w:sz w:val="20"/>
          <w:szCs w:val="20"/>
        </w:rPr>
      </w:pPr>
      <w:r w:rsidRPr="0060772B">
        <w:rPr>
          <w:sz w:val="20"/>
          <w:szCs w:val="20"/>
        </w:rPr>
        <w:t>MARCELO BRANDALISE ZANINI</w:t>
      </w:r>
      <w:r w:rsidRPr="0060772B">
        <w:rPr>
          <w:sz w:val="20"/>
          <w:szCs w:val="20"/>
          <w:lang w:val="pt-BR"/>
        </w:rPr>
        <w:t xml:space="preserve"> - </w:t>
      </w:r>
      <w:r w:rsidR="001B7AC8" w:rsidRPr="0060772B">
        <w:rPr>
          <w:sz w:val="20"/>
          <w:szCs w:val="20"/>
        </w:rPr>
        <w:t>CPF: 060.697.569-16</w:t>
      </w:r>
    </w:p>
    <w:p w:rsidR="001B7AC8" w:rsidRDefault="001B7AC8" w:rsidP="001B7AC8">
      <w:pPr>
        <w:pStyle w:val="ParagraphStyle"/>
        <w:spacing w:line="315" w:lineRule="atLeast"/>
        <w:jc w:val="both"/>
        <w:rPr>
          <w:sz w:val="22"/>
          <w:szCs w:val="22"/>
        </w:rPr>
      </w:pPr>
      <w:r w:rsidRPr="0060772B">
        <w:rPr>
          <w:sz w:val="20"/>
          <w:szCs w:val="20"/>
        </w:rPr>
        <w:t>CONTRATADO</w:t>
      </w:r>
      <w:r>
        <w:rPr>
          <w:sz w:val="22"/>
          <w:szCs w:val="22"/>
        </w:rPr>
        <w:t>:</w:t>
      </w:r>
    </w:p>
    <w:p w:rsidR="001B7AC8" w:rsidRDefault="001B7AC8" w:rsidP="001B7AC8">
      <w:pPr>
        <w:pStyle w:val="ParagraphStyle"/>
        <w:spacing w:line="315" w:lineRule="atLeast"/>
        <w:jc w:val="both"/>
        <w:rPr>
          <w:sz w:val="22"/>
          <w:szCs w:val="22"/>
          <w:lang w:val="pt-BR"/>
        </w:rPr>
      </w:pPr>
    </w:p>
    <w:p w:rsidR="006A0E30" w:rsidRPr="006A0E30" w:rsidRDefault="006A0E30" w:rsidP="001B7AC8">
      <w:pPr>
        <w:pStyle w:val="ParagraphStyle"/>
        <w:spacing w:line="315" w:lineRule="atLeast"/>
        <w:jc w:val="both"/>
        <w:rPr>
          <w:sz w:val="22"/>
          <w:szCs w:val="22"/>
          <w:lang w:val="pt-BR"/>
        </w:rPr>
      </w:pPr>
    </w:p>
    <w:p w:rsidR="001B7AC8" w:rsidRDefault="001B7AC8" w:rsidP="001B7AC8">
      <w:pPr>
        <w:pStyle w:val="ParagraphStyle"/>
        <w:spacing w:line="315" w:lineRule="atLeast"/>
        <w:jc w:val="both"/>
        <w:rPr>
          <w:sz w:val="22"/>
          <w:szCs w:val="22"/>
        </w:rPr>
      </w:pPr>
      <w:bookmarkStart w:id="0" w:name="_GoBack"/>
      <w:bookmarkEnd w:id="0"/>
    </w:p>
    <w:p w:rsidR="001B7AC8" w:rsidRDefault="001B7AC8" w:rsidP="001B7AC8">
      <w:pPr>
        <w:pStyle w:val="ParagraphStyle"/>
        <w:spacing w:line="315" w:lineRule="atLeast"/>
        <w:jc w:val="both"/>
        <w:rPr>
          <w:sz w:val="22"/>
          <w:szCs w:val="22"/>
          <w:lang w:val="pt-BR"/>
        </w:rPr>
      </w:pPr>
      <w:r>
        <w:rPr>
          <w:sz w:val="22"/>
          <w:szCs w:val="22"/>
        </w:rPr>
        <w:t>Testemunhas:</w:t>
      </w:r>
    </w:p>
    <w:p w:rsidR="006A0E30" w:rsidRPr="006A0E30" w:rsidRDefault="006A0E30" w:rsidP="001B7AC8">
      <w:pPr>
        <w:pStyle w:val="ParagraphStyle"/>
        <w:spacing w:line="315" w:lineRule="atLeast"/>
        <w:jc w:val="both"/>
        <w:rPr>
          <w:sz w:val="22"/>
          <w:szCs w:val="22"/>
          <w:lang w:val="pt-BR"/>
        </w:rPr>
      </w:pPr>
    </w:p>
    <w:p w:rsidR="001B7AC8" w:rsidRDefault="001B7AC8" w:rsidP="001B7AC8">
      <w:pPr>
        <w:pStyle w:val="ParagraphStyle"/>
        <w:spacing w:line="315" w:lineRule="atLeast"/>
        <w:jc w:val="both"/>
        <w:rPr>
          <w:sz w:val="22"/>
          <w:szCs w:val="22"/>
        </w:rPr>
      </w:pPr>
    </w:p>
    <w:p w:rsidR="001B7AC8" w:rsidRDefault="001B7AC8" w:rsidP="001B7AC8">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1B7AC8">
        <w:trPr>
          <w:tblCellSpacing w:w="15" w:type="dxa"/>
        </w:trPr>
        <w:tc>
          <w:tcPr>
            <w:tcW w:w="4666" w:type="dxa"/>
            <w:tcBorders>
              <w:left w:val="nil"/>
              <w:bottom w:val="nil"/>
              <w:right w:val="nil"/>
            </w:tcBorders>
          </w:tcPr>
          <w:p w:rsidR="001B7AC8" w:rsidRDefault="001B7AC8">
            <w:pPr>
              <w:pStyle w:val="ParagraphStyle"/>
              <w:rPr>
                <w:sz w:val="20"/>
                <w:szCs w:val="20"/>
              </w:rPr>
            </w:pPr>
            <w:r>
              <w:rPr>
                <w:sz w:val="20"/>
                <w:szCs w:val="20"/>
              </w:rPr>
              <w:t>EVA APARECIDA DE SOUZA FERREIRA</w:t>
            </w:r>
          </w:p>
          <w:p w:rsidR="001B7AC8" w:rsidRDefault="001B7AC8">
            <w:pPr>
              <w:pStyle w:val="ParagraphStyle"/>
              <w:rPr>
                <w:sz w:val="20"/>
                <w:szCs w:val="20"/>
              </w:rPr>
            </w:pPr>
            <w:r>
              <w:rPr>
                <w:sz w:val="20"/>
                <w:szCs w:val="20"/>
              </w:rPr>
              <w:t>83670963987</w:t>
            </w:r>
          </w:p>
        </w:tc>
        <w:tc>
          <w:tcPr>
            <w:tcW w:w="4682" w:type="dxa"/>
            <w:tcBorders>
              <w:left w:val="nil"/>
              <w:bottom w:val="nil"/>
              <w:right w:val="nil"/>
            </w:tcBorders>
          </w:tcPr>
          <w:p w:rsidR="0060772B" w:rsidRDefault="0060772B" w:rsidP="0060772B">
            <w:pPr>
              <w:pStyle w:val="ParagraphStyle"/>
              <w:rPr>
                <w:sz w:val="20"/>
                <w:szCs w:val="20"/>
              </w:rPr>
            </w:pPr>
            <w:r>
              <w:rPr>
                <w:sz w:val="20"/>
                <w:szCs w:val="20"/>
              </w:rPr>
              <w:t>JOSE DA LUZ DOS SANTOS CORDEIRO</w:t>
            </w:r>
          </w:p>
          <w:p w:rsidR="0060772B" w:rsidRDefault="0060772B" w:rsidP="0060772B">
            <w:pPr>
              <w:pStyle w:val="ParagraphStyle"/>
              <w:rPr>
                <w:sz w:val="20"/>
                <w:szCs w:val="20"/>
              </w:rPr>
            </w:pPr>
            <w:r>
              <w:rPr>
                <w:sz w:val="20"/>
                <w:szCs w:val="20"/>
              </w:rPr>
              <w:t>53732308987</w:t>
            </w:r>
          </w:p>
          <w:p w:rsidR="001B7AC8" w:rsidRDefault="001B7AC8">
            <w:pPr>
              <w:pStyle w:val="ParagraphStyle"/>
              <w:rPr>
                <w:sz w:val="20"/>
                <w:szCs w:val="20"/>
              </w:rPr>
            </w:pPr>
          </w:p>
        </w:tc>
      </w:tr>
    </w:tbl>
    <w:p w:rsidR="001B7AC8" w:rsidRDefault="001B7AC8" w:rsidP="001B7AC8">
      <w:pPr>
        <w:pStyle w:val="ParagraphStyle"/>
        <w:spacing w:line="315" w:lineRule="atLeast"/>
        <w:jc w:val="both"/>
        <w:rPr>
          <w:sz w:val="22"/>
          <w:szCs w:val="22"/>
        </w:rPr>
      </w:pPr>
    </w:p>
    <w:p w:rsidR="00455EDD" w:rsidRDefault="00455EDD"/>
    <w:sectPr w:rsidR="00455EDD" w:rsidSect="001B7AC8">
      <w:pgSz w:w="11906" w:h="16838"/>
      <w:pgMar w:top="283" w:right="1134" w:bottom="283" w:left="1134" w:header="567" w:footer="56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AC8"/>
    <w:rsid w:val="001B7AC8"/>
    <w:rsid w:val="00455EDD"/>
    <w:rsid w:val="00552BCA"/>
    <w:rsid w:val="0060772B"/>
    <w:rsid w:val="006A0E30"/>
    <w:rsid w:val="00880BE3"/>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B7AC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B7AC8"/>
    <w:rPr>
      <w:rFonts w:ascii="Tahoma" w:hAnsi="Tahoma" w:cs="Tahoma"/>
      <w:sz w:val="16"/>
      <w:szCs w:val="16"/>
    </w:rPr>
  </w:style>
  <w:style w:type="paragraph" w:customStyle="1" w:styleId="ParagraphStyle">
    <w:name w:val="Paragraph Style"/>
    <w:rsid w:val="001B7AC8"/>
    <w:pPr>
      <w:autoSpaceDE w:val="0"/>
      <w:autoSpaceDN w:val="0"/>
      <w:adjustRightInd w:val="0"/>
      <w:spacing w:line="240" w:lineRule="auto"/>
      <w:jc w:val="left"/>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B7AC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B7AC8"/>
    <w:rPr>
      <w:rFonts w:ascii="Tahoma" w:hAnsi="Tahoma" w:cs="Tahoma"/>
      <w:sz w:val="16"/>
      <w:szCs w:val="16"/>
    </w:rPr>
  </w:style>
  <w:style w:type="paragraph" w:customStyle="1" w:styleId="ParagraphStyle">
    <w:name w:val="Paragraph Style"/>
    <w:rsid w:val="001B7AC8"/>
    <w:pPr>
      <w:autoSpaceDE w:val="0"/>
      <w:autoSpaceDN w:val="0"/>
      <w:adjustRightInd w:val="0"/>
      <w:spacing w:line="240" w:lineRule="auto"/>
      <w:jc w:val="left"/>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4267</Words>
  <Characters>23045</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2021-03-10T17:53:00Z</dcterms:created>
  <dcterms:modified xsi:type="dcterms:W3CDTF">2021-03-10T18:14:00Z</dcterms:modified>
</cp:coreProperties>
</file>