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434" w:rsidRDefault="003E6434" w:rsidP="003E6434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434" w:rsidRDefault="003E6434" w:rsidP="003E6434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3E6434" w:rsidRDefault="003E6434" w:rsidP="003E6434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3E6434" w:rsidRDefault="003E6434" w:rsidP="003E6434">
      <w:pPr>
        <w:pStyle w:val="ParagraphStyle"/>
        <w:spacing w:after="195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Pregão Nº34/2019</w:t>
      </w:r>
    </w:p>
    <w:p w:rsidR="003E6434" w:rsidRDefault="003E6434" w:rsidP="003E6434">
      <w:pPr>
        <w:pStyle w:val="ParagraphStyle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PROCEDIMENTO LICITATÓRIO Nº Processo 100/2019</w:t>
      </w:r>
    </w:p>
    <w:p w:rsidR="003E6434" w:rsidRDefault="003E6434" w:rsidP="003E6434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3E6434" w:rsidRDefault="003E6434" w:rsidP="003E6434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185/2019</w:t>
      </w:r>
    </w:p>
    <w:p w:rsidR="003E6434" w:rsidRDefault="003E6434" w:rsidP="003E6434">
      <w:pPr>
        <w:pStyle w:val="ParagraphStyle"/>
        <w:spacing w:after="195" w:line="276" w:lineRule="auto"/>
        <w:jc w:val="center"/>
      </w:pPr>
    </w:p>
    <w:p w:rsidR="003E6434" w:rsidRDefault="003E6434" w:rsidP="003E6434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3E6434" w:rsidRDefault="003E6434" w:rsidP="003E6434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SOL EQUIPAMENTOS DE ESCRITÓRIO LTDA</w:t>
      </w:r>
      <w:r>
        <w:rPr>
          <w:sz w:val="22"/>
          <w:szCs w:val="22"/>
        </w:rPr>
        <w:t xml:space="preserve">, pessoa jurídica de direito privado com endereço à </w:t>
      </w:r>
      <w:bookmarkStart w:id="0" w:name="_GoBack"/>
      <w:r>
        <w:rPr>
          <w:sz w:val="22"/>
          <w:szCs w:val="22"/>
        </w:rPr>
        <w:t xml:space="preserve">Rua Inácio </w:t>
      </w:r>
      <w:proofErr w:type="spellStart"/>
      <w:r>
        <w:rPr>
          <w:sz w:val="22"/>
          <w:szCs w:val="22"/>
        </w:rPr>
        <w:t>Karpirnski</w:t>
      </w:r>
      <w:bookmarkEnd w:id="0"/>
      <w:proofErr w:type="spellEnd"/>
      <w:r>
        <w:rPr>
          <w:sz w:val="22"/>
          <w:szCs w:val="22"/>
        </w:rPr>
        <w:t xml:space="preserve">, 1880 LOJA - CEP: 85045000 </w:t>
      </w:r>
      <w:r>
        <w:rPr>
          <w:sz w:val="22"/>
          <w:szCs w:val="22"/>
        </w:rPr>
        <w:t>- Bairro: Bonsucesso</w:t>
      </w:r>
      <w:r>
        <w:rPr>
          <w:sz w:val="22"/>
          <w:szCs w:val="22"/>
        </w:rPr>
        <w:t>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Guarapuava/PR, inscrita no CNPJ/MF sob nº75.997.858/0001-71, neste ato representada por seu (sua) representante Legal, Senhor (a) CELSO STACHEIRA, portador do RG nº 657.216-SSP/PR SSP/PR e inscrito no CPF/MF sob o nº 149.877.169-68 denominada </w:t>
      </w:r>
      <w:r>
        <w:rPr>
          <w:b/>
          <w:bCs/>
          <w:sz w:val="22"/>
          <w:szCs w:val="22"/>
        </w:rPr>
        <w:t>CONTRATADA.</w:t>
      </w:r>
    </w:p>
    <w:p w:rsidR="003E6434" w:rsidRDefault="003E6434" w:rsidP="003E6434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MATERIAL DE CONSUMO E MATERIAL PERMANENTE A SEREM ADQUIRIDOS COM RECURSO DO FUNDO MUNICIPAL DA PESSOA IDOSA, ATRAVES DA DELIBERAÇÃO 001/2007. PARA SUPRIR AS NECESSIDADES DA SECRETARIA DA ASSISTENCIA SOCIAL DO MUNICIPIO DE PALMITAL -PR </w:t>
      </w:r>
    </w:p>
    <w:p w:rsidR="003E6434" w:rsidRDefault="003E6434" w:rsidP="003E6434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3E6434" w:rsidRDefault="003E6434" w:rsidP="003E6434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12/12/2019 (doze dias de dezembro de 2019)</w:t>
      </w:r>
    </w:p>
    <w:p w:rsidR="003E6434" w:rsidRDefault="003E6434" w:rsidP="003E6434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3E6434" w:rsidRDefault="003E6434" w:rsidP="003E6434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11/06/2020 (onze dias de junho de 2020).</w:t>
      </w:r>
      <w:r>
        <w:rPr>
          <w:b/>
          <w:bCs/>
          <w:sz w:val="22"/>
          <w:szCs w:val="22"/>
        </w:rPr>
        <w:t xml:space="preserve"> </w:t>
      </w:r>
    </w:p>
    <w:p w:rsidR="003E6434" w:rsidRDefault="003E6434" w:rsidP="003E6434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3E6434" w:rsidRDefault="003E6434" w:rsidP="003E6434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R$ 13.218,94 (Treze Mil, Duzentos e Dezoito Reais e Noventa e Quatro Centavos).</w:t>
      </w:r>
    </w:p>
    <w:p w:rsidR="003E6434" w:rsidRDefault="003E6434" w:rsidP="003E6434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3E6434" w:rsidRDefault="003E6434" w:rsidP="003E6434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3E6434" w:rsidRDefault="003E6434" w:rsidP="003E6434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3E6434" w:rsidRDefault="003E6434" w:rsidP="003E6434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3E6434" w:rsidRDefault="00455EDD">
      <w:pPr>
        <w:rPr>
          <w:lang w:val="x-none"/>
        </w:rPr>
      </w:pPr>
    </w:p>
    <w:sectPr w:rsidR="00455EDD" w:rsidRPr="003E6434" w:rsidSect="006D5842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434"/>
    <w:rsid w:val="003E6434"/>
    <w:rsid w:val="00455EDD"/>
    <w:rsid w:val="00552BCA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3E6434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E64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E64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3E6434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E64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E64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2019-12-12T13:09:00Z</cp:lastPrinted>
  <dcterms:created xsi:type="dcterms:W3CDTF">2019-12-12T13:09:00Z</dcterms:created>
  <dcterms:modified xsi:type="dcterms:W3CDTF">2019-12-12T13:09:00Z</dcterms:modified>
</cp:coreProperties>
</file>